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3C4B" w14:textId="77777777" w:rsidR="00DF2BBB" w:rsidRDefault="00DF2BBB">
      <w:pPr>
        <w:pStyle w:val="BodyText"/>
        <w:rPr>
          <w:rFonts w:ascii="Times New Roman"/>
          <w:sz w:val="20"/>
        </w:rPr>
      </w:pPr>
    </w:p>
    <w:p w14:paraId="4413EB67" w14:textId="77777777" w:rsidR="00DF2BBB" w:rsidRDefault="00DF2BBB">
      <w:pPr>
        <w:pStyle w:val="BodyText"/>
        <w:rPr>
          <w:rFonts w:ascii="Times New Roman"/>
          <w:sz w:val="20"/>
        </w:rPr>
      </w:pPr>
    </w:p>
    <w:p w14:paraId="4B3AA64F" w14:textId="77777777" w:rsidR="00DF2BBB" w:rsidRDefault="00DF2BBB">
      <w:pPr>
        <w:pStyle w:val="BodyText"/>
        <w:rPr>
          <w:rFonts w:ascii="Times New Roman"/>
          <w:sz w:val="20"/>
        </w:rPr>
      </w:pPr>
    </w:p>
    <w:p w14:paraId="240B0103" w14:textId="77777777" w:rsidR="00DF2BBB" w:rsidRDefault="00DF2BBB">
      <w:pPr>
        <w:pStyle w:val="BodyText"/>
        <w:rPr>
          <w:rFonts w:ascii="Times New Roman"/>
          <w:sz w:val="20"/>
        </w:rPr>
      </w:pPr>
    </w:p>
    <w:p w14:paraId="5532A189" w14:textId="77777777" w:rsidR="00DF2BBB" w:rsidRDefault="00DF2BBB">
      <w:pPr>
        <w:pStyle w:val="BodyText"/>
        <w:rPr>
          <w:rFonts w:ascii="Times New Roman"/>
          <w:sz w:val="20"/>
        </w:rPr>
      </w:pPr>
    </w:p>
    <w:p w14:paraId="126BEF9F" w14:textId="77777777" w:rsidR="00DF2BBB" w:rsidRDefault="00DF2BBB">
      <w:pPr>
        <w:pStyle w:val="BodyText"/>
        <w:rPr>
          <w:rFonts w:ascii="Times New Roman"/>
          <w:sz w:val="20"/>
        </w:rPr>
      </w:pPr>
    </w:p>
    <w:p w14:paraId="51D45AFC" w14:textId="77777777" w:rsidR="00DF2BBB" w:rsidRDefault="00DF2BBB">
      <w:pPr>
        <w:pStyle w:val="BodyText"/>
        <w:rPr>
          <w:rFonts w:ascii="Times New Roman"/>
          <w:sz w:val="20"/>
        </w:rPr>
      </w:pPr>
    </w:p>
    <w:p w14:paraId="5AB3668A" w14:textId="77777777" w:rsidR="00DF2BBB" w:rsidRDefault="00DF2BBB">
      <w:pPr>
        <w:pStyle w:val="BodyText"/>
        <w:rPr>
          <w:rFonts w:ascii="Times New Roman"/>
          <w:sz w:val="20"/>
        </w:rPr>
      </w:pPr>
    </w:p>
    <w:p w14:paraId="2F7192AD" w14:textId="77777777" w:rsidR="00DF2BBB" w:rsidRDefault="00DF2BBB">
      <w:pPr>
        <w:pStyle w:val="BodyText"/>
        <w:rPr>
          <w:rFonts w:ascii="Times New Roman"/>
          <w:sz w:val="20"/>
        </w:rPr>
      </w:pPr>
    </w:p>
    <w:p w14:paraId="3314C8D2" w14:textId="77777777" w:rsidR="00DF2BBB" w:rsidRDefault="00DF2BBB">
      <w:pPr>
        <w:pStyle w:val="BodyText"/>
        <w:rPr>
          <w:rFonts w:ascii="Times New Roman"/>
          <w:sz w:val="20"/>
        </w:rPr>
      </w:pPr>
    </w:p>
    <w:p w14:paraId="3F68EF30" w14:textId="77777777" w:rsidR="00DF2BBB" w:rsidRDefault="00DF2BBB">
      <w:pPr>
        <w:pStyle w:val="BodyText"/>
        <w:rPr>
          <w:rFonts w:ascii="Times New Roman"/>
          <w:sz w:val="20"/>
        </w:rPr>
      </w:pPr>
    </w:p>
    <w:p w14:paraId="37ACE88B" w14:textId="77777777" w:rsidR="00DF2BBB" w:rsidRDefault="00DF2BBB">
      <w:pPr>
        <w:pStyle w:val="BodyText"/>
        <w:rPr>
          <w:rFonts w:ascii="Times New Roman"/>
          <w:sz w:val="20"/>
        </w:rPr>
      </w:pPr>
    </w:p>
    <w:p w14:paraId="7F61E9BE" w14:textId="77777777" w:rsidR="00DF2BBB" w:rsidRDefault="00DF2BBB">
      <w:pPr>
        <w:pStyle w:val="BodyText"/>
        <w:rPr>
          <w:rFonts w:ascii="Times New Roman"/>
          <w:sz w:val="20"/>
        </w:rPr>
      </w:pPr>
    </w:p>
    <w:p w14:paraId="6A5128A3" w14:textId="77777777" w:rsidR="00DF2BBB" w:rsidRDefault="00DF2BBB">
      <w:pPr>
        <w:pStyle w:val="BodyText"/>
        <w:rPr>
          <w:rFonts w:ascii="Times New Roman"/>
          <w:sz w:val="20"/>
        </w:rPr>
      </w:pPr>
    </w:p>
    <w:p w14:paraId="4690F6EA" w14:textId="77777777" w:rsidR="00DF2BBB" w:rsidRDefault="00DF2BBB">
      <w:pPr>
        <w:pStyle w:val="BodyText"/>
        <w:rPr>
          <w:rFonts w:ascii="Times New Roman"/>
          <w:sz w:val="20"/>
        </w:rPr>
      </w:pPr>
    </w:p>
    <w:p w14:paraId="425D58F5" w14:textId="77777777" w:rsidR="00DF2BBB" w:rsidRDefault="00DF2BBB">
      <w:pPr>
        <w:pStyle w:val="BodyText"/>
        <w:rPr>
          <w:rFonts w:ascii="Times New Roman"/>
          <w:sz w:val="20"/>
        </w:rPr>
      </w:pPr>
    </w:p>
    <w:p w14:paraId="122A82B4" w14:textId="77777777" w:rsidR="00DF2BBB" w:rsidRDefault="00DF2BBB">
      <w:pPr>
        <w:pStyle w:val="BodyText"/>
        <w:rPr>
          <w:rFonts w:ascii="Times New Roman"/>
          <w:sz w:val="20"/>
        </w:rPr>
      </w:pPr>
    </w:p>
    <w:p w14:paraId="03E4E2C0" w14:textId="77777777" w:rsidR="00DF2BBB" w:rsidRDefault="00DF2BBB">
      <w:pPr>
        <w:pStyle w:val="BodyText"/>
        <w:rPr>
          <w:rFonts w:ascii="Times New Roman"/>
          <w:sz w:val="20"/>
        </w:rPr>
      </w:pPr>
    </w:p>
    <w:p w14:paraId="7EDB8B6E" w14:textId="77777777" w:rsidR="00DF2BBB" w:rsidRDefault="00DF2BBB">
      <w:pPr>
        <w:pStyle w:val="BodyText"/>
        <w:rPr>
          <w:rFonts w:ascii="Times New Roman"/>
          <w:sz w:val="20"/>
        </w:rPr>
      </w:pPr>
    </w:p>
    <w:p w14:paraId="4780F731" w14:textId="77777777" w:rsidR="00DF2BBB" w:rsidRDefault="00DF2BBB">
      <w:pPr>
        <w:pStyle w:val="BodyText"/>
        <w:rPr>
          <w:rFonts w:ascii="Times New Roman"/>
          <w:sz w:val="20"/>
        </w:rPr>
      </w:pPr>
    </w:p>
    <w:p w14:paraId="3997F2EF" w14:textId="77777777" w:rsidR="00DF2BBB" w:rsidRDefault="00DF2BBB">
      <w:pPr>
        <w:pStyle w:val="BodyText"/>
        <w:rPr>
          <w:rFonts w:ascii="Times New Roman"/>
          <w:sz w:val="20"/>
        </w:rPr>
      </w:pPr>
    </w:p>
    <w:p w14:paraId="154F9664" w14:textId="77777777" w:rsidR="00DF2BBB" w:rsidRDefault="00DF2BBB">
      <w:pPr>
        <w:pStyle w:val="BodyText"/>
        <w:rPr>
          <w:rFonts w:ascii="Times New Roman"/>
          <w:sz w:val="20"/>
        </w:rPr>
      </w:pPr>
    </w:p>
    <w:p w14:paraId="29492C75" w14:textId="77777777" w:rsidR="00DF2BBB" w:rsidRDefault="00DF2BBB">
      <w:pPr>
        <w:pStyle w:val="BodyText"/>
        <w:rPr>
          <w:rFonts w:ascii="Times New Roman"/>
          <w:sz w:val="20"/>
        </w:rPr>
      </w:pPr>
    </w:p>
    <w:p w14:paraId="773B4BD5" w14:textId="77777777" w:rsidR="00DF2BBB" w:rsidRDefault="00DF2BBB">
      <w:pPr>
        <w:pStyle w:val="BodyText"/>
        <w:rPr>
          <w:rFonts w:ascii="Times New Roman"/>
          <w:sz w:val="20"/>
        </w:rPr>
      </w:pPr>
    </w:p>
    <w:p w14:paraId="38D92796" w14:textId="77777777" w:rsidR="00DF2BBB" w:rsidRDefault="00DF2BBB">
      <w:pPr>
        <w:pStyle w:val="BodyText"/>
        <w:spacing w:before="1"/>
        <w:rPr>
          <w:rFonts w:ascii="Times New Roman"/>
          <w:sz w:val="17"/>
        </w:rPr>
      </w:pPr>
    </w:p>
    <w:p w14:paraId="7DD06D0C" w14:textId="0F72755A" w:rsidR="00DF2BBB" w:rsidRDefault="005007FA" w:rsidP="00E65BF7">
      <w:pPr>
        <w:pStyle w:val="Title"/>
        <w:spacing w:before="79" w:line="259" w:lineRule="auto"/>
        <w:ind w:left="2295"/>
        <w:jc w:val="left"/>
      </w:pPr>
      <w:r>
        <w:rPr>
          <w:color w:val="EC7C30"/>
        </w:rPr>
        <w:t>EUROPEAN</w:t>
      </w:r>
      <w:r>
        <w:rPr>
          <w:color w:val="EC7C30"/>
          <w:spacing w:val="-10"/>
        </w:rPr>
        <w:t xml:space="preserve"> </w:t>
      </w:r>
      <w:r>
        <w:rPr>
          <w:color w:val="EC7C30"/>
        </w:rPr>
        <w:t>SOLIDARITY</w:t>
      </w:r>
      <w:r w:rsidR="00E65BF7">
        <w:rPr>
          <w:color w:val="EC7C30"/>
          <w:spacing w:val="-9"/>
        </w:rPr>
        <w:t xml:space="preserve"> </w:t>
      </w:r>
      <w:r>
        <w:rPr>
          <w:color w:val="EC7C30"/>
        </w:rPr>
        <w:t>CORPS</w:t>
      </w:r>
    </w:p>
    <w:p w14:paraId="3FF4511B" w14:textId="4C712460" w:rsidR="00DF2BBB" w:rsidRDefault="005007FA">
      <w:pPr>
        <w:pStyle w:val="Title"/>
        <w:spacing w:line="550" w:lineRule="exact"/>
        <w:ind w:right="140"/>
      </w:pPr>
      <w:r>
        <w:rPr>
          <w:color w:val="EC7C30"/>
        </w:rPr>
        <w:t>VOLUNTEERING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PROJECT</w:t>
      </w:r>
    </w:p>
    <w:p w14:paraId="532703D7" w14:textId="350CC46E" w:rsidR="00DF2BBB" w:rsidRDefault="00DF2BBB">
      <w:pPr>
        <w:pStyle w:val="BodyText"/>
        <w:spacing w:before="8"/>
        <w:rPr>
          <w:rFonts w:ascii="Times New Roman"/>
          <w:sz w:val="36"/>
        </w:rPr>
      </w:pPr>
    </w:p>
    <w:p w14:paraId="45D8756B" w14:textId="77777777" w:rsidR="00E65BF7" w:rsidRDefault="00E65BF7">
      <w:pPr>
        <w:pStyle w:val="BodyText"/>
        <w:spacing w:before="8"/>
        <w:rPr>
          <w:rFonts w:ascii="Times New Roman"/>
          <w:sz w:val="53"/>
        </w:rPr>
      </w:pPr>
    </w:p>
    <w:p w14:paraId="1ACB1E02" w14:textId="77777777" w:rsidR="00DF2BBB" w:rsidRDefault="005007FA">
      <w:pPr>
        <w:spacing w:before="1"/>
        <w:ind w:left="3848"/>
        <w:rPr>
          <w:b/>
          <w:sz w:val="32"/>
        </w:rPr>
      </w:pPr>
      <w:r>
        <w:rPr>
          <w:b/>
          <w:sz w:val="32"/>
        </w:rPr>
        <w:t>INFORMATION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VOLUNTEERS</w:t>
      </w:r>
    </w:p>
    <w:p w14:paraId="7D4AF077" w14:textId="77777777" w:rsidR="00DF2BBB" w:rsidRDefault="00DF2BBB">
      <w:pPr>
        <w:rPr>
          <w:sz w:val="32"/>
        </w:rPr>
        <w:sectPr w:rsidR="00DF2BBB">
          <w:footerReference w:type="default" r:id="rId7"/>
          <w:type w:val="continuous"/>
          <w:pgSz w:w="11910" w:h="16840"/>
          <w:pgMar w:top="1580" w:right="1300" w:bottom="280" w:left="1320" w:header="720" w:footer="720" w:gutter="0"/>
          <w:cols w:space="720"/>
        </w:sectPr>
      </w:pPr>
    </w:p>
    <w:p w14:paraId="3EF7F8D8" w14:textId="77777777" w:rsidR="00DF2BBB" w:rsidRDefault="005007FA">
      <w:pPr>
        <w:spacing w:before="62"/>
        <w:ind w:left="120"/>
        <w:rPr>
          <w:sz w:val="24"/>
        </w:rPr>
      </w:pPr>
      <w:r>
        <w:rPr>
          <w:sz w:val="24"/>
        </w:rPr>
        <w:lastRenderedPageBreak/>
        <w:t>Dear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ESC</w:t>
      </w:r>
      <w:r>
        <w:rPr>
          <w:spacing w:val="-1"/>
          <w:sz w:val="24"/>
        </w:rPr>
        <w:t xml:space="preserve"> </w:t>
      </w:r>
      <w:r>
        <w:rPr>
          <w:sz w:val="24"/>
        </w:rPr>
        <w:t>Volunteer,</w:t>
      </w:r>
    </w:p>
    <w:p w14:paraId="4A125ACC" w14:textId="78818211" w:rsidR="00DF2BBB" w:rsidRDefault="005007FA">
      <w:pPr>
        <w:spacing w:before="183" w:line="259" w:lineRule="auto"/>
        <w:ind w:left="120" w:right="531"/>
        <w:rPr>
          <w:sz w:val="24"/>
        </w:rPr>
      </w:pPr>
      <w:r>
        <w:rPr>
          <w:sz w:val="24"/>
        </w:rPr>
        <w:t xml:space="preserve">Please find in the next few pages information about our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and our new</w:t>
      </w:r>
      <w:r>
        <w:rPr>
          <w:spacing w:val="-64"/>
          <w:sz w:val="24"/>
        </w:rPr>
        <w:t xml:space="preserve"> </w:t>
      </w:r>
      <w:r>
        <w:rPr>
          <w:sz w:val="24"/>
        </w:rPr>
        <w:t>European Solidarity Corps Project</w:t>
      </w:r>
      <w:r>
        <w:rPr>
          <w:sz w:val="24"/>
        </w:rPr>
        <w:t>, which will host</w:t>
      </w:r>
      <w:r w:rsidR="00E65BF7">
        <w:rPr>
          <w:sz w:val="24"/>
        </w:rPr>
        <w:t xml:space="preserve"> three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Cyprus</w:t>
      </w:r>
      <w:r>
        <w:rPr>
          <w:spacing w:val="-1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insights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experiences.</w:t>
      </w:r>
    </w:p>
    <w:p w14:paraId="3D322644" w14:textId="1157AAD6" w:rsidR="00DF2BBB" w:rsidRDefault="005007FA">
      <w:pPr>
        <w:pStyle w:val="BodyText"/>
        <w:spacing w:before="161" w:line="259" w:lineRule="auto"/>
        <w:ind w:left="120" w:right="131"/>
        <w:jc w:val="both"/>
      </w:pPr>
      <w:r>
        <w:t>Through your participation in the</w:t>
      </w:r>
      <w:r>
        <w:t xml:space="preserve"> European Solidarity Corps project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Dialogue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(AHDR),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 xml:space="preserve">opportunity to experience </w:t>
      </w:r>
      <w:r w:rsidR="0001535F">
        <w:t>Cyprus</w:t>
      </w:r>
      <w:r>
        <w:t xml:space="preserve"> through a different lens, learn a new language</w:t>
      </w:r>
      <w:r>
        <w:rPr>
          <w:spacing w:val="1"/>
        </w:rPr>
        <w:t xml:space="preserve"> </w:t>
      </w:r>
      <w:r>
        <w:t xml:space="preserve">spoken on the </w:t>
      </w:r>
      <w:r>
        <w:t>island, and bond with fellow ESC volunteer. You will make new friends and</w:t>
      </w:r>
      <w:r>
        <w:rPr>
          <w:spacing w:val="1"/>
        </w:rPr>
        <w:t xml:space="preserve"> </w:t>
      </w:r>
      <w:r>
        <w:t>connections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volunteering</w:t>
      </w:r>
      <w:r>
        <w:rPr>
          <w:spacing w:val="-7"/>
        </w:rPr>
        <w:t xml:space="preserve"> </w:t>
      </w:r>
      <w:r>
        <w:t>enviro</w:t>
      </w:r>
      <w:r w:rsidR="00E65BF7">
        <w:t>n</w:t>
      </w:r>
      <w:r>
        <w:t>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beyond.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significantly</w:t>
      </w:r>
      <w:r>
        <w:rPr>
          <w:spacing w:val="-6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AHDR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action,</w:t>
      </w:r>
      <w:r>
        <w:rPr>
          <w:spacing w:val="-7"/>
        </w:rPr>
        <w:t xml:space="preserve"> </w:t>
      </w:r>
      <w:r>
        <w:t>whilst</w:t>
      </w:r>
      <w:r>
        <w:rPr>
          <w:spacing w:val="-8"/>
        </w:rPr>
        <w:t xml:space="preserve"> </w:t>
      </w:r>
      <w:r>
        <w:t>acquiring</w:t>
      </w:r>
      <w:r>
        <w:rPr>
          <w:spacing w:val="-8"/>
        </w:rPr>
        <w:t xml:space="preserve"> </w:t>
      </w:r>
      <w:r>
        <w:t>life-long</w:t>
      </w:r>
      <w:r>
        <w:rPr>
          <w:spacing w:val="-11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life.</w:t>
      </w:r>
    </w:p>
    <w:p w14:paraId="47F2D698" w14:textId="67A8B858" w:rsidR="00DF2BBB" w:rsidRDefault="005007FA">
      <w:pPr>
        <w:pStyle w:val="BodyText"/>
        <w:spacing w:before="159" w:line="259" w:lineRule="auto"/>
        <w:ind w:left="120" w:right="132"/>
        <w:jc w:val="both"/>
      </w:pPr>
      <w:r>
        <w:t>This info-kit will prepare you for your ESC voluntary experience. It gives you the guidelines</w:t>
      </w:r>
      <w:r>
        <w:rPr>
          <w:spacing w:val="1"/>
        </w:rPr>
        <w:t xml:space="preserve"> </w:t>
      </w:r>
      <w:r>
        <w:t>and information you need about expecta</w:t>
      </w:r>
      <w:r w:rsidR="00E65BF7">
        <w:t>t</w:t>
      </w:r>
      <w:r>
        <w:t xml:space="preserve">ions that the </w:t>
      </w:r>
      <w:proofErr w:type="spellStart"/>
      <w:r>
        <w:t>organisation</w:t>
      </w:r>
      <w:proofErr w:type="spellEnd"/>
      <w:r>
        <w:t xml:space="preserve"> might have for you and</w:t>
      </w:r>
      <w:r>
        <w:rPr>
          <w:spacing w:val="1"/>
        </w:rPr>
        <w:t xml:space="preserve"> </w:t>
      </w:r>
      <w:r>
        <w:t>v</w:t>
      </w:r>
      <w:r>
        <w:t>ice versa. This Info-kit is meant to support and prepare the future volunteers for the project</w:t>
      </w:r>
      <w:r>
        <w:rPr>
          <w:spacing w:val="1"/>
        </w:rPr>
        <w:t xml:space="preserve"> </w:t>
      </w:r>
      <w:r>
        <w:t>activities.</w:t>
      </w:r>
      <w:r w:rsidR="00E65BF7">
        <w:t xml:space="preserve"> </w:t>
      </w:r>
      <w:proofErr w:type="gramStart"/>
      <w:r>
        <w:t>We</w:t>
      </w:r>
      <w:proofErr w:type="gramEnd"/>
      <w:r>
        <w:t xml:space="preserve"> would like to kindly ask you to carefully go through this info-kit and discuss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clarification.</w:t>
      </w:r>
    </w:p>
    <w:p w14:paraId="4A1F6188" w14:textId="4EB4F357" w:rsidR="00DF2BBB" w:rsidRDefault="005007FA">
      <w:pPr>
        <w:spacing w:before="156" w:line="398" w:lineRule="auto"/>
        <w:ind w:left="120" w:right="1265"/>
        <w:jc w:val="both"/>
        <w:rPr>
          <w:sz w:val="24"/>
        </w:rPr>
      </w:pPr>
      <w:r>
        <w:rPr>
          <w:sz w:val="24"/>
        </w:rPr>
        <w:t>Read the info</w:t>
      </w:r>
      <w:r>
        <w:rPr>
          <w:sz w:val="24"/>
        </w:rPr>
        <w:t>rmation below carefully</w:t>
      </w:r>
      <w:r>
        <w:rPr>
          <w:sz w:val="24"/>
        </w:rPr>
        <w:t xml:space="preserve"> and apply to be eligible for selection!</w:t>
      </w:r>
      <w:r>
        <w:rPr>
          <w:spacing w:val="-64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wishes,</w:t>
      </w:r>
    </w:p>
    <w:p w14:paraId="30ED6FDB" w14:textId="77777777" w:rsidR="00DF2BBB" w:rsidRDefault="005007FA">
      <w:pPr>
        <w:spacing w:before="1"/>
        <w:ind w:left="1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AHDR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14:paraId="1FE8E90C" w14:textId="77777777" w:rsidR="00DF2BBB" w:rsidRDefault="00DF2BBB">
      <w:pPr>
        <w:jc w:val="both"/>
        <w:rPr>
          <w:sz w:val="24"/>
        </w:rPr>
        <w:sectPr w:rsidR="00DF2BBB">
          <w:pgSz w:w="11910" w:h="16840"/>
          <w:pgMar w:top="1360" w:right="1300" w:bottom="280" w:left="1320" w:header="720" w:footer="720" w:gutter="0"/>
          <w:cols w:space="720"/>
        </w:sectPr>
      </w:pPr>
    </w:p>
    <w:p w14:paraId="45412596" w14:textId="77777777" w:rsidR="00DF2BBB" w:rsidRDefault="005007FA">
      <w:pPr>
        <w:pStyle w:val="Heading1"/>
        <w:tabs>
          <w:tab w:val="left" w:pos="9177"/>
        </w:tabs>
      </w:pPr>
      <w:r>
        <w:rPr>
          <w:color w:val="000000"/>
          <w:shd w:val="clear" w:color="auto" w:fill="F4AF83"/>
        </w:rPr>
        <w:lastRenderedPageBreak/>
        <w:t>AHDR</w:t>
      </w:r>
      <w:r>
        <w:rPr>
          <w:color w:val="000000"/>
          <w:spacing w:val="-2"/>
          <w:shd w:val="clear" w:color="auto" w:fill="F4AF83"/>
        </w:rPr>
        <w:t xml:space="preserve"> </w:t>
      </w:r>
      <w:r>
        <w:rPr>
          <w:color w:val="000000"/>
          <w:shd w:val="clear" w:color="auto" w:fill="F4AF83"/>
        </w:rPr>
        <w:t>–</w:t>
      </w:r>
      <w:r>
        <w:rPr>
          <w:color w:val="000000"/>
          <w:spacing w:val="-1"/>
          <w:shd w:val="clear" w:color="auto" w:fill="F4AF83"/>
        </w:rPr>
        <w:t xml:space="preserve"> </w:t>
      </w:r>
      <w:r>
        <w:rPr>
          <w:color w:val="000000"/>
          <w:shd w:val="clear" w:color="auto" w:fill="F4AF83"/>
        </w:rPr>
        <w:t>Who</w:t>
      </w:r>
      <w:r>
        <w:rPr>
          <w:color w:val="000000"/>
          <w:spacing w:val="-1"/>
          <w:shd w:val="clear" w:color="auto" w:fill="F4AF83"/>
        </w:rPr>
        <w:t xml:space="preserve"> </w:t>
      </w:r>
      <w:r>
        <w:rPr>
          <w:color w:val="000000"/>
          <w:shd w:val="clear" w:color="auto" w:fill="F4AF83"/>
        </w:rPr>
        <w:t>we</w:t>
      </w:r>
      <w:r>
        <w:rPr>
          <w:color w:val="000000"/>
          <w:spacing w:val="-1"/>
          <w:shd w:val="clear" w:color="auto" w:fill="F4AF83"/>
        </w:rPr>
        <w:t xml:space="preserve"> </w:t>
      </w:r>
      <w:r>
        <w:rPr>
          <w:color w:val="000000"/>
          <w:shd w:val="clear" w:color="auto" w:fill="F4AF83"/>
        </w:rPr>
        <w:t>are</w:t>
      </w:r>
      <w:r>
        <w:rPr>
          <w:color w:val="000000"/>
          <w:shd w:val="clear" w:color="auto" w:fill="F4AF83"/>
        </w:rPr>
        <w:tab/>
      </w:r>
    </w:p>
    <w:p w14:paraId="6F4BB61E" w14:textId="77777777" w:rsidR="00DF2BBB" w:rsidRDefault="005007FA">
      <w:pPr>
        <w:pStyle w:val="BodyText"/>
        <w:spacing w:before="188" w:line="259" w:lineRule="auto"/>
        <w:ind w:left="120" w:right="131"/>
        <w:jc w:val="both"/>
      </w:pPr>
      <w:r>
        <w:t>The Association for Historical Dialogue and Research (AHDR) is a unique multi-communal,</w:t>
      </w:r>
      <w:r>
        <w:rPr>
          <w:spacing w:val="1"/>
        </w:rPr>
        <w:t xml:space="preserve"> </w:t>
      </w:r>
      <w:r>
        <w:t>non-for-</w:t>
      </w:r>
      <w:r>
        <w:rPr>
          <w:spacing w:val="1"/>
        </w:rPr>
        <w:t xml:space="preserve"> </w:t>
      </w:r>
      <w:r>
        <w:t>profit,</w:t>
      </w:r>
      <w:r>
        <w:rPr>
          <w:spacing w:val="1"/>
        </w:rPr>
        <w:t xml:space="preserve"> </w:t>
      </w:r>
      <w:r>
        <w:t>non-governmental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Nicosia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 xml:space="preserve">foundation, the AHDR has enlisted members from various ethnic, linguistic, and </w:t>
      </w:r>
      <w:r>
        <w:t>professional</w:t>
      </w:r>
      <w:r>
        <w:rPr>
          <w:spacing w:val="1"/>
        </w:rPr>
        <w:t xml:space="preserve"> </w:t>
      </w:r>
      <w:r>
        <w:t>backgrounds working at various educational levels in Cyprus, making the first steps towards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continuous,</w:t>
      </w:r>
      <w:r>
        <w:rPr>
          <w:spacing w:val="-2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dialogue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pedagogic</w:t>
      </w:r>
      <w:r>
        <w:rPr>
          <w:spacing w:val="-4"/>
        </w:rPr>
        <w:t xml:space="preserve"> </w:t>
      </w:r>
      <w:r>
        <w:t>practices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 encourage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 of</w:t>
      </w:r>
      <w:r>
        <w:rPr>
          <w:spacing w:val="-1"/>
        </w:rPr>
        <w:t xml:space="preserve"> </w:t>
      </w:r>
      <w:r>
        <w:t>the discipline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history.</w:t>
      </w:r>
    </w:p>
    <w:p w14:paraId="469699CE" w14:textId="77777777" w:rsidR="00DF2BBB" w:rsidRDefault="005007FA">
      <w:pPr>
        <w:pStyle w:val="BodyText"/>
        <w:spacing w:before="158"/>
        <w:ind w:left="120"/>
        <w:jc w:val="both"/>
      </w:pPr>
      <w:r>
        <w:t>Our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include:</w:t>
      </w:r>
    </w:p>
    <w:p w14:paraId="1A9745E3" w14:textId="77777777" w:rsidR="00DF2BBB" w:rsidRDefault="005007FA">
      <w:pPr>
        <w:pStyle w:val="BodyText"/>
        <w:spacing w:before="179"/>
        <w:ind w:left="120"/>
        <w:jc w:val="both"/>
      </w:pP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 and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Cyprus</w:t>
      </w:r>
      <w:r>
        <w:rPr>
          <w:spacing w:val="1"/>
        </w:rPr>
        <w:t xml:space="preserve"> </w:t>
      </w:r>
      <w:r>
        <w:t>critically.</w:t>
      </w:r>
    </w:p>
    <w:p w14:paraId="3860C4F8" w14:textId="77777777" w:rsidR="00DF2BBB" w:rsidRDefault="005007FA">
      <w:pPr>
        <w:pStyle w:val="BodyText"/>
        <w:spacing w:before="38" w:line="276" w:lineRule="auto"/>
        <w:ind w:left="480" w:right="138" w:hanging="360"/>
        <w:jc w:val="both"/>
      </w:pPr>
      <w:r>
        <w:rPr>
          <w:rFonts w:ascii="Symbol" w:hAnsi="Symbol"/>
          <w:sz w:val="18"/>
        </w:rPr>
        <w:t></w:t>
      </w:r>
      <w:r>
        <w:rPr>
          <w:rFonts w:ascii="Times New Roman" w:hAnsi="Times New Roman"/>
          <w:spacing w:val="1"/>
          <w:sz w:val="18"/>
        </w:rPr>
        <w:t xml:space="preserve"> </w:t>
      </w:r>
      <w:r>
        <w:t>To create opportunities for educators, youth, and children to benefit from the latest</w:t>
      </w:r>
      <w:r>
        <w:rPr>
          <w:spacing w:val="1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in history</w:t>
      </w:r>
      <w:r>
        <w:rPr>
          <w:spacing w:val="-2"/>
        </w:rPr>
        <w:t xml:space="preserve"> </w:t>
      </w:r>
      <w:r>
        <w:t>teaching and history</w:t>
      </w:r>
      <w:r>
        <w:rPr>
          <w:spacing w:val="-3"/>
        </w:rPr>
        <w:t xml:space="preserve"> </w:t>
      </w:r>
      <w:r>
        <w:t>le</w:t>
      </w:r>
      <w:r>
        <w:t>arning.</w:t>
      </w:r>
    </w:p>
    <w:p w14:paraId="73713E13" w14:textId="2EA6F1C3" w:rsidR="00DF2BBB" w:rsidRDefault="005007FA">
      <w:pPr>
        <w:pStyle w:val="BodyText"/>
        <w:spacing w:before="1" w:line="276" w:lineRule="auto"/>
        <w:ind w:left="480" w:right="142" w:hanging="360"/>
        <w:jc w:val="both"/>
      </w:pPr>
      <w:r>
        <w:rPr>
          <w:rFonts w:ascii="Symbol" w:hAnsi="Symbol"/>
          <w:sz w:val="16"/>
        </w:rPr>
        <w:t>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nurture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linkages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perceptions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attitudes,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</w:t>
      </w:r>
      <w:r>
        <w:t>rs towards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“other”,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history education.</w:t>
      </w:r>
    </w:p>
    <w:p w14:paraId="5A6752E4" w14:textId="0BAE0949" w:rsidR="00DF2BBB" w:rsidRDefault="005007FA">
      <w:pPr>
        <w:pStyle w:val="BodyText"/>
        <w:spacing w:line="278" w:lineRule="auto"/>
        <w:ind w:left="480" w:right="136" w:hanging="360"/>
        <w:jc w:val="both"/>
      </w:pPr>
      <w:r>
        <w:rPr>
          <w:rFonts w:ascii="Symbol" w:hAnsi="Symbol"/>
          <w:sz w:val="14"/>
        </w:rPr>
        <w:t></w:t>
      </w:r>
      <w:r>
        <w:rPr>
          <w:rFonts w:ascii="Times New Roman" w:hAnsi="Times New Roman"/>
          <w:spacing w:val="1"/>
          <w:sz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organizations</w:t>
      </w:r>
      <w:r w:rsidR="003F47D5">
        <w:rPr>
          <w:spacing w:val="1"/>
        </w:rPr>
        <w:t xml:space="preserve"> </w:t>
      </w:r>
      <w:r>
        <w:t>interested in history and the teaching of history at a regional, European, and international</w:t>
      </w:r>
      <w:r>
        <w:rPr>
          <w:spacing w:val="-59"/>
        </w:rPr>
        <w:t xml:space="preserve"> </w:t>
      </w:r>
      <w:r>
        <w:t>level.</w:t>
      </w:r>
    </w:p>
    <w:p w14:paraId="48E3D58F" w14:textId="77777777" w:rsidR="00DF2BBB" w:rsidRDefault="005007FA">
      <w:pPr>
        <w:pStyle w:val="Heading1"/>
        <w:spacing w:before="150"/>
      </w:pPr>
      <w:r>
        <w:t>Our</w:t>
      </w:r>
      <w:r>
        <w:rPr>
          <w:spacing w:val="-2"/>
        </w:rPr>
        <w:t xml:space="preserve"> </w:t>
      </w:r>
      <w:r>
        <w:t>vision</w:t>
      </w:r>
    </w:p>
    <w:p w14:paraId="6784BBE5" w14:textId="77777777" w:rsidR="00DF2BBB" w:rsidRDefault="005007FA">
      <w:pPr>
        <w:pStyle w:val="BodyText"/>
        <w:spacing w:before="190" w:line="256" w:lineRule="auto"/>
        <w:ind w:left="120" w:right="131"/>
        <w:jc w:val="both"/>
      </w:pPr>
      <w:r>
        <w:t>The AHDR envisions a society where dialogue on issues of history, historiography, history</w:t>
      </w:r>
      <w:r>
        <w:rPr>
          <w:spacing w:val="1"/>
        </w:rPr>
        <w:t xml:space="preserve"> </w:t>
      </w:r>
      <w:r>
        <w:t>teaching,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welcomed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integr</w:t>
      </w:r>
      <w:r>
        <w:t>al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democracy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considered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understanding and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thinking.</w:t>
      </w:r>
    </w:p>
    <w:p w14:paraId="6A291E13" w14:textId="77777777" w:rsidR="00DF2BBB" w:rsidRDefault="005007FA">
      <w:pPr>
        <w:pStyle w:val="Heading2"/>
        <w:spacing w:before="166"/>
        <w:jc w:val="both"/>
      </w:pPr>
      <w:r>
        <w:t>OUR TEAM</w:t>
      </w:r>
    </w:p>
    <w:p w14:paraId="4673AF98" w14:textId="03368598" w:rsidR="00DF2BBB" w:rsidRDefault="005007FA">
      <w:pPr>
        <w:spacing w:before="182" w:line="396" w:lineRule="auto"/>
        <w:ind w:left="120" w:right="1453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 w:rsidR="003F47D5">
        <w:rPr>
          <w:sz w:val="24"/>
        </w:rPr>
        <w:t xml:space="preserve"> about the AHDR Team, please</w:t>
      </w:r>
      <w:r>
        <w:rPr>
          <w:sz w:val="24"/>
        </w:rPr>
        <w:t xml:space="preserve"> click</w:t>
      </w:r>
      <w:r>
        <w:rPr>
          <w:spacing w:val="2"/>
          <w:sz w:val="24"/>
        </w:rPr>
        <w:t xml:space="preserve"> </w:t>
      </w:r>
      <w:hyperlink r:id="rId8">
        <w:r w:rsidRPr="003F47D5">
          <w:rPr>
            <w:color w:val="0462C1"/>
            <w:sz w:val="24"/>
          </w:rPr>
          <w:t xml:space="preserve">: </w:t>
        </w:r>
        <w:r w:rsidRPr="003F47D5">
          <w:rPr>
            <w:b/>
            <w:bCs/>
            <w:color w:val="E36C0A" w:themeColor="accent6" w:themeShade="BF"/>
            <w:sz w:val="24"/>
            <w:u w:val="single"/>
          </w:rPr>
          <w:t>He</w:t>
        </w:r>
        <w:r w:rsidRPr="003F47D5">
          <w:rPr>
            <w:b/>
            <w:bCs/>
            <w:color w:val="E36C0A" w:themeColor="accent6" w:themeShade="BF"/>
            <w:sz w:val="24"/>
            <w:u w:val="single"/>
          </w:rPr>
          <w:t>r</w:t>
        </w:r>
        <w:r w:rsidRPr="003F47D5">
          <w:rPr>
            <w:b/>
            <w:bCs/>
            <w:color w:val="E36C0A" w:themeColor="accent6" w:themeShade="BF"/>
            <w:sz w:val="24"/>
            <w:u w:val="single"/>
          </w:rPr>
          <w:t>e</w:t>
        </w:r>
      </w:hyperlink>
    </w:p>
    <w:p w14:paraId="5F243B40" w14:textId="77777777" w:rsidR="00DF2BBB" w:rsidRDefault="005007FA">
      <w:pPr>
        <w:spacing w:before="3" w:line="261" w:lineRule="auto"/>
        <w:ind w:left="120" w:right="148"/>
        <w:jc w:val="both"/>
        <w:rPr>
          <w:i/>
          <w:sz w:val="20"/>
        </w:rPr>
      </w:pPr>
      <w:r>
        <w:rPr>
          <w:i/>
          <w:sz w:val="20"/>
        </w:rPr>
        <w:t xml:space="preserve">Join our team, develop new </w:t>
      </w:r>
      <w:proofErr w:type="gramStart"/>
      <w:r>
        <w:rPr>
          <w:i/>
          <w:sz w:val="20"/>
        </w:rPr>
        <w:t>skills</w:t>
      </w:r>
      <w:proofErr w:type="gramEnd"/>
      <w:r>
        <w:rPr>
          <w:i/>
          <w:sz w:val="20"/>
        </w:rPr>
        <w:t xml:space="preserve"> and connect with youth, educators and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z w:val="20"/>
        </w:rPr>
        <w:t xml:space="preserve"> in Cyprus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around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world.</w:t>
      </w:r>
    </w:p>
    <w:p w14:paraId="0C01E8B6" w14:textId="77777777" w:rsidR="00DF2BBB" w:rsidRDefault="005007FA">
      <w:pPr>
        <w:pStyle w:val="Heading1"/>
        <w:spacing w:before="155"/>
      </w:pPr>
      <w:r>
        <w:t>Contact</w:t>
      </w:r>
      <w:r>
        <w:rPr>
          <w:spacing w:val="-5"/>
        </w:rPr>
        <w:t xml:space="preserve"> </w:t>
      </w:r>
      <w:r>
        <w:t>information</w:t>
      </w:r>
    </w:p>
    <w:p w14:paraId="40493528" w14:textId="77777777" w:rsidR="00DF2BBB" w:rsidRDefault="005007FA">
      <w:pPr>
        <w:spacing w:before="187"/>
        <w:ind w:left="120"/>
        <w:rPr>
          <w:sz w:val="24"/>
        </w:rPr>
      </w:pPr>
      <w:r>
        <w:rPr>
          <w:sz w:val="24"/>
        </w:rPr>
        <w:t>Phone number:</w:t>
      </w:r>
      <w:r>
        <w:rPr>
          <w:spacing w:val="-1"/>
          <w:sz w:val="24"/>
        </w:rPr>
        <w:t xml:space="preserve"> </w:t>
      </w:r>
      <w:r>
        <w:rPr>
          <w:sz w:val="24"/>
        </w:rPr>
        <w:t>+357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445</w:t>
      </w:r>
      <w:r>
        <w:rPr>
          <w:spacing w:val="-2"/>
          <w:sz w:val="24"/>
        </w:rPr>
        <w:t xml:space="preserve"> </w:t>
      </w:r>
      <w:r>
        <w:rPr>
          <w:sz w:val="24"/>
        </w:rPr>
        <w:t>740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+90</w:t>
      </w:r>
      <w:r>
        <w:rPr>
          <w:spacing w:val="-3"/>
          <w:sz w:val="24"/>
        </w:rPr>
        <w:t xml:space="preserve"> </w:t>
      </w:r>
      <w:r>
        <w:rPr>
          <w:sz w:val="24"/>
        </w:rPr>
        <w:t>533</w:t>
      </w:r>
      <w:r>
        <w:rPr>
          <w:spacing w:val="-3"/>
          <w:sz w:val="24"/>
        </w:rPr>
        <w:t xml:space="preserve"> </w:t>
      </w:r>
      <w:r>
        <w:rPr>
          <w:sz w:val="24"/>
        </w:rPr>
        <w:t>867</w:t>
      </w:r>
      <w:r>
        <w:rPr>
          <w:spacing w:val="-2"/>
          <w:sz w:val="24"/>
        </w:rPr>
        <w:t xml:space="preserve"> </w:t>
      </w:r>
      <w:r>
        <w:rPr>
          <w:sz w:val="24"/>
        </w:rPr>
        <w:t>2263</w:t>
      </w:r>
    </w:p>
    <w:p w14:paraId="53890B5C" w14:textId="77777777" w:rsidR="00DF2BBB" w:rsidRDefault="005007FA">
      <w:pPr>
        <w:spacing w:before="182"/>
        <w:ind w:left="120"/>
        <w:rPr>
          <w:sz w:val="24"/>
        </w:rPr>
      </w:pPr>
      <w:r>
        <w:rPr>
          <w:sz w:val="24"/>
        </w:rPr>
        <w:t>Email:</w:t>
      </w:r>
      <w:r>
        <w:rPr>
          <w:spacing w:val="-3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ahdr@ahdr.info</w:t>
        </w:r>
      </w:hyperlink>
    </w:p>
    <w:p w14:paraId="4B859B5E" w14:textId="77777777" w:rsidR="00DF2BBB" w:rsidRDefault="005007FA">
      <w:pPr>
        <w:spacing w:before="183"/>
        <w:ind w:left="120"/>
        <w:rPr>
          <w:sz w:val="24"/>
        </w:rPr>
      </w:pPr>
      <w:r>
        <w:rPr>
          <w:sz w:val="24"/>
        </w:rPr>
        <w:t>Address: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Cooperation,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Marcou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Dracou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1102</w:t>
      </w:r>
      <w:r>
        <w:rPr>
          <w:spacing w:val="-2"/>
          <w:sz w:val="24"/>
        </w:rPr>
        <w:t xml:space="preserve"> </w:t>
      </w:r>
      <w:r>
        <w:rPr>
          <w:sz w:val="24"/>
        </w:rPr>
        <w:t>Nicosia,</w:t>
      </w:r>
      <w:r>
        <w:rPr>
          <w:spacing w:val="-4"/>
          <w:sz w:val="24"/>
        </w:rPr>
        <w:t xml:space="preserve"> </w:t>
      </w:r>
      <w:r>
        <w:rPr>
          <w:sz w:val="24"/>
        </w:rPr>
        <w:t>Cyprus</w:t>
      </w:r>
    </w:p>
    <w:p w14:paraId="5FA641E8" w14:textId="77777777" w:rsidR="00DF2BBB" w:rsidRDefault="00DF2BBB">
      <w:pPr>
        <w:rPr>
          <w:sz w:val="24"/>
        </w:rPr>
        <w:sectPr w:rsidR="00DF2BBB">
          <w:pgSz w:w="11910" w:h="16840"/>
          <w:pgMar w:top="1340" w:right="1300" w:bottom="280" w:left="1320" w:header="720" w:footer="720" w:gutter="0"/>
          <w:cols w:space="720"/>
        </w:sectPr>
      </w:pPr>
    </w:p>
    <w:p w14:paraId="083B5C8B" w14:textId="6DA2604F" w:rsidR="00DF2BBB" w:rsidRDefault="003F47D5">
      <w:pPr>
        <w:pStyle w:val="Heading1"/>
        <w:tabs>
          <w:tab w:val="left" w:pos="9177"/>
        </w:tabs>
        <w:jc w:val="both"/>
      </w:pPr>
      <w:r>
        <w:lastRenderedPageBreak/>
        <w:t>European Solidarity Corps</w:t>
      </w:r>
      <w:r w:rsidR="0001535F">
        <w:t xml:space="preserve"> -</w:t>
      </w:r>
      <w:r>
        <w:t xml:space="preserve"> </w:t>
      </w:r>
      <w:r w:rsidR="0001535F">
        <w:t>V</w:t>
      </w:r>
      <w:r>
        <w:t xml:space="preserve">olunteering </w:t>
      </w:r>
      <w:r w:rsidR="0001535F">
        <w:t>P</w:t>
      </w:r>
      <w:r>
        <w:t>roject</w:t>
      </w:r>
    </w:p>
    <w:p w14:paraId="6859EC41" w14:textId="0955A6DF" w:rsidR="00DF2BBB" w:rsidRDefault="005007FA">
      <w:pPr>
        <w:pStyle w:val="BodyText"/>
        <w:spacing w:before="188" w:line="259" w:lineRule="auto"/>
        <w:ind w:left="120" w:right="132"/>
        <w:jc w:val="both"/>
      </w:pPr>
      <w:r>
        <w:t xml:space="preserve">European Solidarity Corps </w:t>
      </w:r>
      <w:r>
        <w:t xml:space="preserve">volunteering project </w:t>
      </w:r>
      <w:r>
        <w:t>will</w:t>
      </w:r>
      <w:r>
        <w:rPr>
          <w:spacing w:val="1"/>
        </w:rPr>
        <w:t xml:space="preserve"> </w:t>
      </w:r>
      <w:r>
        <w:t xml:space="preserve">be carried out by Association for Historical Dialogue and Research (AHDR) from </w:t>
      </w:r>
      <w:r w:rsidR="003F47D5">
        <w:t>October</w:t>
      </w:r>
      <w:r>
        <w:rPr>
          <w:spacing w:val="1"/>
        </w:rPr>
        <w:t xml:space="preserve"> </w:t>
      </w:r>
      <w:r>
        <w:t>202</w:t>
      </w:r>
      <w:r w:rsidR="003F47D5">
        <w:t>1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3F47D5">
        <w:t>August</w:t>
      </w:r>
      <w:r>
        <w:rPr>
          <w:spacing w:val="-4"/>
        </w:rPr>
        <w:t xml:space="preserve"> </w:t>
      </w:r>
      <w:r>
        <w:t>202</w:t>
      </w:r>
      <w:r w:rsidR="003F47D5">
        <w:t>2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Nicosia.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Cooperation,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 w:rsidR="003F47D5">
        <w:t>marvelous</w:t>
      </w:r>
      <w:r>
        <w:rPr>
          <w:spacing w:val="-5"/>
        </w:rPr>
        <w:t xml:space="preserve"> </w:t>
      </w:r>
      <w:r>
        <w:t>community-center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hosts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organizes</w:t>
      </w:r>
      <w:r>
        <w:rPr>
          <w:spacing w:val="-8"/>
        </w:rPr>
        <w:t xml:space="preserve"> </w:t>
      </w:r>
      <w:r>
        <w:t>numerous</w:t>
      </w:r>
      <w:r>
        <w:rPr>
          <w:spacing w:val="-6"/>
        </w:rPr>
        <w:t xml:space="preserve"> </w:t>
      </w:r>
      <w:r w:rsidR="003F47D5">
        <w:rPr>
          <w:spacing w:val="-6"/>
        </w:rPr>
        <w:t xml:space="preserve">educational, </w:t>
      </w:r>
      <w:proofErr w:type="gramStart"/>
      <w:r>
        <w:t>cultural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artistic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year.</w:t>
      </w:r>
    </w:p>
    <w:p w14:paraId="5CC95673" w14:textId="1E81CDDA" w:rsidR="00DF2BBB" w:rsidRDefault="005007FA">
      <w:pPr>
        <w:pStyle w:val="BodyText"/>
        <w:spacing w:before="160" w:line="259" w:lineRule="auto"/>
        <w:ind w:left="120" w:right="132"/>
        <w:jc w:val="both"/>
      </w:pPr>
      <w:r>
        <w:t>The AHDR aims to host t</w:t>
      </w:r>
      <w:r w:rsidR="0001535F">
        <w:t>wo</w:t>
      </w:r>
      <w:r>
        <w:t xml:space="preserve"> young Cypriots</w:t>
      </w:r>
      <w:r w:rsidR="0001535F">
        <w:t xml:space="preserve"> and one international young person</w:t>
      </w:r>
      <w:r>
        <w:t xml:space="preserve"> </w:t>
      </w:r>
      <w:r>
        <w:t>who are driven by a</w:t>
      </w:r>
      <w:r>
        <w:rPr>
          <w:spacing w:val="1"/>
        </w:rPr>
        <w:t xml:space="preserve"> </w:t>
      </w:r>
      <w:r>
        <w:t>passion for history, education, and peace education. The project aims to contribute to the</w:t>
      </w:r>
      <w:r>
        <w:rPr>
          <w:spacing w:val="1"/>
        </w:rPr>
        <w:t xml:space="preserve"> </w:t>
      </w:r>
      <w:r>
        <w:t>educational</w:t>
      </w:r>
      <w:r>
        <w:t xml:space="preserve"> and research activities of the association. By the activities proposed, the AHDR</w:t>
      </w:r>
      <w:r>
        <w:rPr>
          <w:spacing w:val="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volunteers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bridges</w:t>
      </w:r>
      <w:r>
        <w:rPr>
          <w:spacing w:val="-9"/>
        </w:rPr>
        <w:t xml:space="preserve"> </w:t>
      </w:r>
      <w:r>
        <w:t>built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island’s</w:t>
      </w:r>
      <w:r>
        <w:rPr>
          <w:spacing w:val="-8"/>
        </w:rPr>
        <w:t xml:space="preserve"> </w:t>
      </w:r>
      <w:r>
        <w:t>communities</w:t>
      </w:r>
      <w:r>
        <w:rPr>
          <w:spacing w:val="-59"/>
        </w:rPr>
        <w:t xml:space="preserve"> </w:t>
      </w:r>
      <w:r>
        <w:t>and help in the deconstruction of stereotypes through history and peace educ</w:t>
      </w:r>
      <w:r>
        <w:t>ation activities.</w:t>
      </w:r>
      <w:r>
        <w:rPr>
          <w:spacing w:val="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believed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thinking,</w:t>
      </w:r>
      <w:r>
        <w:rPr>
          <w:spacing w:val="-59"/>
        </w:rPr>
        <w:t xml:space="preserve"> </w:t>
      </w:r>
      <w:r>
        <w:t xml:space="preserve">to be open to listening to “the other”, and therefore accept </w:t>
      </w:r>
      <w:proofErr w:type="gramStart"/>
      <w:r>
        <w:t>each individual</w:t>
      </w:r>
      <w:proofErr w:type="gramEnd"/>
      <w:r>
        <w:t xml:space="preserve"> as equal, while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 appreciate</w:t>
      </w:r>
      <w:r>
        <w:rPr>
          <w:spacing w:val="-2"/>
        </w:rPr>
        <w:t xml:space="preserve"> </w:t>
      </w:r>
      <w:r w:rsidR="003F47D5">
        <w:t>their</w:t>
      </w:r>
      <w:r>
        <w:rPr>
          <w:spacing w:val="1"/>
        </w:rPr>
        <w:t xml:space="preserve"> </w:t>
      </w:r>
      <w:r>
        <w:t>differences.</w:t>
      </w:r>
    </w:p>
    <w:p w14:paraId="330655A4" w14:textId="481297BB" w:rsidR="00DF2BBB" w:rsidRDefault="005007FA">
      <w:pPr>
        <w:pStyle w:val="Heading2"/>
        <w:jc w:val="both"/>
      </w:pPr>
      <w:r>
        <w:t>Activities</w:t>
      </w:r>
      <w:r>
        <w:rPr>
          <w:spacing w:val="-5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t>:</w:t>
      </w:r>
    </w:p>
    <w:p w14:paraId="15104295" w14:textId="664DC1D0" w:rsidR="00DF2BBB" w:rsidRDefault="005007FA">
      <w:pPr>
        <w:pStyle w:val="BodyText"/>
        <w:spacing w:before="179"/>
        <w:ind w:left="48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0"/>
        </w:rPr>
        <w:t xml:space="preserve"> </w:t>
      </w:r>
      <w:r w:rsidR="003F47D5">
        <w:t>Carry out of</w:t>
      </w:r>
      <w:r>
        <w:rPr>
          <w:spacing w:val="-2"/>
        </w:rPr>
        <w:t xml:space="preserve"> </w:t>
      </w:r>
      <w:r w:rsidR="003F47D5">
        <w:t xml:space="preserve">various </w:t>
      </w:r>
      <w:r>
        <w:t>activities</w:t>
      </w:r>
      <w:r>
        <w:rPr>
          <w:spacing w:val="-3"/>
        </w:rPr>
        <w:t xml:space="preserve"> </w:t>
      </w:r>
      <w:r>
        <w:t>on history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peace education</w:t>
      </w:r>
    </w:p>
    <w:p w14:paraId="569543C2" w14:textId="41E61CF1" w:rsidR="00386109" w:rsidRDefault="005007FA" w:rsidP="00386109">
      <w:pPr>
        <w:pStyle w:val="BodyText"/>
        <w:spacing w:before="37"/>
        <w:ind w:left="48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events</w:t>
      </w:r>
    </w:p>
    <w:p w14:paraId="72E6C328" w14:textId="03F066F4" w:rsidR="00DF2BBB" w:rsidRDefault="005007FA">
      <w:pPr>
        <w:pStyle w:val="BodyText"/>
        <w:spacing w:before="36"/>
        <w:ind w:left="48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0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research,</w:t>
      </w:r>
      <w:r>
        <w:rPr>
          <w:spacing w:val="1"/>
        </w:rPr>
        <w:t xml:space="preserve"> </w:t>
      </w:r>
      <w:proofErr w:type="spellStart"/>
      <w:r>
        <w:t>analyse</w:t>
      </w:r>
      <w:proofErr w:type="spellEnd"/>
      <w:r>
        <w:t xml:space="preserve"> data</w:t>
      </w:r>
      <w:r w:rsidR="003F47D5">
        <w:t>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3F47D5">
        <w:t>report</w:t>
      </w:r>
      <w:r w:rsidR="00386109">
        <w:t>ing</w:t>
      </w:r>
    </w:p>
    <w:p w14:paraId="42E21C47" w14:textId="55D014EA" w:rsidR="00386109" w:rsidRDefault="005007FA" w:rsidP="00386109">
      <w:pPr>
        <w:pStyle w:val="BodyText"/>
        <w:spacing w:before="40"/>
        <w:ind w:left="48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0"/>
        </w:rPr>
        <w:t xml:space="preserve"> </w:t>
      </w:r>
      <w:proofErr w:type="gramStart"/>
      <w:r>
        <w:t>Provid</w:t>
      </w:r>
      <w:r w:rsidR="00386109">
        <w:t>e</w:t>
      </w:r>
      <w:r>
        <w:rPr>
          <w:spacing w:val="-2"/>
        </w:rPr>
        <w:t xml:space="preserve"> </w:t>
      </w:r>
      <w:r>
        <w:t>assistance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386109">
        <w:rPr>
          <w:spacing w:val="-1"/>
        </w:rPr>
        <w:t xml:space="preserve">planning, </w:t>
      </w:r>
      <w:r>
        <w:t>design</w:t>
      </w:r>
      <w:r w:rsidR="00386109">
        <w:t>ing,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events</w:t>
      </w:r>
      <w:r w:rsidR="003F47D5">
        <w:t xml:space="preserve"> and traini</w:t>
      </w:r>
      <w:r w:rsidR="00386109">
        <w:t>n</w:t>
      </w:r>
      <w:r w:rsidR="003F47D5">
        <w:t>gs</w:t>
      </w:r>
    </w:p>
    <w:p w14:paraId="09E0262F" w14:textId="22C09CA1" w:rsidR="00386109" w:rsidRDefault="00386109" w:rsidP="00386109">
      <w:pPr>
        <w:pStyle w:val="BodyText"/>
        <w:spacing w:before="40"/>
        <w:ind w:left="480"/>
      </w:pPr>
      <w:r>
        <w:rPr>
          <w:rFonts w:ascii="Symbol" w:hAnsi="Symbol"/>
        </w:rPr>
        <w:t></w:t>
      </w:r>
      <w:r>
        <w:rPr>
          <w:rFonts w:ascii="Symbol" w:hAnsi="Symbol"/>
        </w:rPr>
        <w:t xml:space="preserve"> </w:t>
      </w:r>
      <w:r>
        <w:t>Networking and collaboration with local and international organizations</w:t>
      </w:r>
    </w:p>
    <w:p w14:paraId="2FBDEC0A" w14:textId="77777777" w:rsidR="00386109" w:rsidRDefault="00386109">
      <w:pPr>
        <w:pStyle w:val="BodyText"/>
        <w:spacing w:before="40"/>
        <w:ind w:left="480"/>
      </w:pPr>
    </w:p>
    <w:p w14:paraId="55CC74E7" w14:textId="77777777" w:rsidR="00DF2BBB" w:rsidRDefault="00DF2BBB">
      <w:pPr>
        <w:pStyle w:val="BodyText"/>
        <w:spacing w:before="10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4941"/>
      </w:tblGrid>
      <w:tr w:rsidR="00DF2BBB" w14:paraId="4BC39710" w14:textId="77777777">
        <w:trPr>
          <w:trHeight w:val="268"/>
        </w:trPr>
        <w:tc>
          <w:tcPr>
            <w:tcW w:w="3992" w:type="dxa"/>
          </w:tcPr>
          <w:p w14:paraId="2B953866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NUMBER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VOLUNTEERS</w:t>
            </w:r>
          </w:p>
        </w:tc>
        <w:tc>
          <w:tcPr>
            <w:tcW w:w="4941" w:type="dxa"/>
          </w:tcPr>
          <w:p w14:paraId="16A1799F" w14:textId="074B8DE8" w:rsidR="00DF2BBB" w:rsidRDefault="00386109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01535F">
              <w:rPr>
                <w:rFonts w:ascii="Calibri"/>
                <w:b/>
              </w:rPr>
              <w:t xml:space="preserve"> (2 in-country, 1 international)</w:t>
            </w:r>
          </w:p>
        </w:tc>
      </w:tr>
      <w:tr w:rsidR="00DF2BBB" w14:paraId="690D7961" w14:textId="77777777">
        <w:trPr>
          <w:trHeight w:val="268"/>
        </w:trPr>
        <w:tc>
          <w:tcPr>
            <w:tcW w:w="3992" w:type="dxa"/>
          </w:tcPr>
          <w:p w14:paraId="29871389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PERIOD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PROJECT</w:t>
            </w:r>
          </w:p>
        </w:tc>
        <w:tc>
          <w:tcPr>
            <w:tcW w:w="4941" w:type="dxa"/>
          </w:tcPr>
          <w:p w14:paraId="3E0536A0" w14:textId="1FB45979" w:rsidR="00DF2BBB" w:rsidRDefault="00386109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October</w:t>
            </w:r>
            <w:r w:rsidR="005007FA">
              <w:rPr>
                <w:rFonts w:ascii="Calibri"/>
                <w:b/>
                <w:spacing w:val="-4"/>
              </w:rPr>
              <w:t xml:space="preserve"> </w:t>
            </w:r>
            <w:r w:rsidR="005007FA">
              <w:rPr>
                <w:rFonts w:ascii="Calibri"/>
                <w:b/>
              </w:rPr>
              <w:t>202</w:t>
            </w:r>
            <w:r>
              <w:rPr>
                <w:rFonts w:ascii="Calibri"/>
                <w:b/>
              </w:rPr>
              <w:t>1</w:t>
            </w:r>
            <w:r w:rsidR="005007FA"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</w:rPr>
              <w:t>August</w:t>
            </w:r>
            <w:r w:rsidR="005007FA">
              <w:rPr>
                <w:rFonts w:ascii="Calibri"/>
                <w:b/>
                <w:spacing w:val="-4"/>
              </w:rPr>
              <w:t xml:space="preserve"> </w:t>
            </w:r>
            <w:r w:rsidR="005007FA">
              <w:rPr>
                <w:rFonts w:ascii="Calibri"/>
                <w:b/>
              </w:rPr>
              <w:t>202</w:t>
            </w:r>
            <w:r>
              <w:rPr>
                <w:rFonts w:ascii="Calibri"/>
                <w:b/>
              </w:rPr>
              <w:t>2</w:t>
            </w:r>
          </w:p>
        </w:tc>
      </w:tr>
      <w:tr w:rsidR="00DF2BBB" w14:paraId="2D917180" w14:textId="77777777">
        <w:trPr>
          <w:trHeight w:val="268"/>
        </w:trPr>
        <w:tc>
          <w:tcPr>
            <w:tcW w:w="3992" w:type="dxa"/>
          </w:tcPr>
          <w:p w14:paraId="44F67599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LOCATION</w:t>
            </w:r>
          </w:p>
        </w:tc>
        <w:tc>
          <w:tcPr>
            <w:tcW w:w="4941" w:type="dxa"/>
          </w:tcPr>
          <w:p w14:paraId="3E0A55FC" w14:textId="10B17A66" w:rsidR="00DF2BBB" w:rsidRDefault="00386109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Home for Cooperation (H4C), </w:t>
            </w:r>
            <w:r w:rsidR="005007FA">
              <w:rPr>
                <w:rFonts w:ascii="Calibri"/>
                <w:b/>
              </w:rPr>
              <w:t>Nicosia</w:t>
            </w:r>
          </w:p>
        </w:tc>
      </w:tr>
      <w:tr w:rsidR="00DF2BBB" w14:paraId="7D1528A8" w14:textId="77777777">
        <w:trPr>
          <w:trHeight w:val="268"/>
        </w:trPr>
        <w:tc>
          <w:tcPr>
            <w:tcW w:w="3992" w:type="dxa"/>
          </w:tcPr>
          <w:p w14:paraId="3FBC03E2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HOSTING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ORGANISATION</w:t>
            </w:r>
          </w:p>
        </w:tc>
        <w:tc>
          <w:tcPr>
            <w:tcW w:w="4941" w:type="dxa"/>
          </w:tcPr>
          <w:p w14:paraId="2AEDBA69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Association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Historical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Dialogue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Research</w:t>
            </w:r>
          </w:p>
        </w:tc>
      </w:tr>
      <w:tr w:rsidR="00DF2BBB" w14:paraId="31399538" w14:textId="77777777">
        <w:trPr>
          <w:trHeight w:val="268"/>
        </w:trPr>
        <w:tc>
          <w:tcPr>
            <w:tcW w:w="3992" w:type="dxa"/>
          </w:tcPr>
          <w:p w14:paraId="2FC59F0E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DEADLINE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for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APPLICATIONS</w:t>
            </w:r>
          </w:p>
        </w:tc>
        <w:tc>
          <w:tcPr>
            <w:tcW w:w="4941" w:type="dxa"/>
          </w:tcPr>
          <w:p w14:paraId="4B73B6D3" w14:textId="77777777" w:rsidR="00DF2BBB" w:rsidRDefault="005007FA">
            <w:pPr>
              <w:pStyle w:val="TableParagraph"/>
              <w:spacing w:line="248" w:lineRule="exact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14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August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2020</w:t>
            </w:r>
          </w:p>
        </w:tc>
      </w:tr>
    </w:tbl>
    <w:p w14:paraId="091E53A6" w14:textId="77777777" w:rsidR="00DF2BBB" w:rsidRDefault="00DF2BBB">
      <w:pPr>
        <w:pStyle w:val="BodyText"/>
        <w:rPr>
          <w:sz w:val="20"/>
        </w:rPr>
      </w:pPr>
    </w:p>
    <w:p w14:paraId="6B7BB3A9" w14:textId="742B9D5C" w:rsidR="00DF2BBB" w:rsidRDefault="00DF2BBB">
      <w:pPr>
        <w:pStyle w:val="BodyText"/>
        <w:spacing w:before="7"/>
        <w:rPr>
          <w:sz w:val="17"/>
        </w:rPr>
      </w:pPr>
    </w:p>
    <w:p w14:paraId="03A8489E" w14:textId="77777777" w:rsidR="00DF2BBB" w:rsidRDefault="00DF2BBB">
      <w:pPr>
        <w:rPr>
          <w:sz w:val="17"/>
        </w:rPr>
        <w:sectPr w:rsidR="00DF2BBB">
          <w:pgSz w:w="11910" w:h="16840"/>
          <w:pgMar w:top="1340" w:right="1300" w:bottom="280" w:left="1320" w:header="720" w:footer="720" w:gutter="0"/>
          <w:cols w:space="720"/>
        </w:sectPr>
      </w:pPr>
    </w:p>
    <w:p w14:paraId="76804E78" w14:textId="4192B46F" w:rsidR="00DF2BBB" w:rsidRDefault="006444B2">
      <w:pPr>
        <w:pStyle w:val="Heading1"/>
        <w:spacing w:before="174"/>
      </w:pPr>
      <w:r>
        <w:lastRenderedPageBreak/>
        <w:t>V</w:t>
      </w:r>
      <w:r w:rsidR="005007FA">
        <w:t>olunteer</w:t>
      </w:r>
      <w:r w:rsidR="005007FA">
        <w:rPr>
          <w:spacing w:val="-5"/>
        </w:rPr>
        <w:t xml:space="preserve"> </w:t>
      </w:r>
      <w:r w:rsidR="005007FA">
        <w:t>profile</w:t>
      </w:r>
    </w:p>
    <w:p w14:paraId="334F4F06" w14:textId="4E9D2B59" w:rsidR="00DF2BBB" w:rsidRDefault="003430F9">
      <w:pPr>
        <w:pStyle w:val="BodyText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61D20F" wp14:editId="69E9EFB0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3552825" cy="265747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57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99711" w14:textId="0F79894A" w:rsidR="00DF2BBB" w:rsidRDefault="005007F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73" w:line="259" w:lineRule="auto"/>
                              <w:ind w:right="26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Young people </w:t>
                            </w:r>
                            <w:r w:rsidR="006444B2">
                              <w:rPr>
                                <w:rFonts w:ascii="Times New Roman" w:hAnsi="Times New Roman"/>
                              </w:rPr>
                              <w:t>(18-30 years old)</w:t>
                            </w:r>
                          </w:p>
                          <w:p w14:paraId="75756308" w14:textId="77777777" w:rsidR="00DF2BBB" w:rsidRDefault="005007F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9" w:lineRule="auto"/>
                              <w:ind w:right="26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Volunteers with an interest in History, Education,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Peace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Studies,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Conflict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Resolution,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Human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Rights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related disciplines</w:t>
                            </w:r>
                          </w:p>
                          <w:p w14:paraId="33650D7D" w14:textId="109A10CF" w:rsidR="00DF2BBB" w:rsidRDefault="000153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9" w:lineRule="auto"/>
                              <w:ind w:right="37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 </w:t>
                            </w:r>
                            <w:r w:rsidR="005007FA">
                              <w:rPr>
                                <w:rFonts w:ascii="Times New Roman" w:hAnsi="Times New Roman"/>
                              </w:rPr>
                              <w:t>Volunteers must be from Cyprus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as an</w:t>
                            </w:r>
                            <w:r w:rsidR="005007FA">
                              <w:rPr>
                                <w:rFonts w:ascii="Times New Roman" w:hAnsi="Times New Roman"/>
                              </w:rPr>
                              <w:t xml:space="preserve"> in-</w:t>
                            </w:r>
                            <w:r w:rsidR="005007FA"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 w:rsidR="005007FA">
                              <w:rPr>
                                <w:rFonts w:ascii="Times New Roman" w:hAnsi="Times New Roman"/>
                              </w:rPr>
                              <w:t>country</w:t>
                            </w:r>
                            <w:r w:rsidR="005007FA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007FA">
                              <w:rPr>
                                <w:rFonts w:ascii="Times New Roman" w:hAnsi="Times New Roman"/>
                              </w:rPr>
                              <w:t>volunteering project)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and 1 international volunteer</w:t>
                            </w:r>
                          </w:p>
                          <w:p w14:paraId="46C33752" w14:textId="77777777" w:rsidR="00DF2BBB" w:rsidRDefault="005007F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69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Motivated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 creative</w:t>
                            </w:r>
                          </w:p>
                          <w:p w14:paraId="4A2E267F" w14:textId="77777777" w:rsidR="00DF2BBB" w:rsidRDefault="005007F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enthusiasm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commitment</w:t>
                            </w:r>
                          </w:p>
                          <w:p w14:paraId="6787AA94" w14:textId="43AED238" w:rsidR="00DF2BBB" w:rsidRDefault="005007F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9" w:line="259" w:lineRule="auto"/>
                              <w:ind w:right="4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Flexibility and capability to work independently</w:t>
                            </w:r>
                            <w:r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and</w:t>
                            </w:r>
                            <w:r w:rsidR="006444B2">
                              <w:rPr>
                                <w:rFonts w:ascii="Times New Roman" w:hAnsi="Times New Roman"/>
                              </w:rPr>
                              <w:t xml:space="preserve"> also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team</w:t>
                            </w:r>
                          </w:p>
                          <w:p w14:paraId="5AA7E4CD" w14:textId="77777777" w:rsidR="00DF2BBB" w:rsidRDefault="005007F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9" w:lineRule="auto"/>
                              <w:ind w:right="108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Volunteers who have curiosity and open-</w:t>
                            </w:r>
                            <w:r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mindedness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learn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 grow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with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1D20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9.7pt;width:279.75pt;height:20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" filled="f" strokecolor="#ec7c30" strokeweight="1pt">
                <v:textbox inset="0,0,0,0">
                  <w:txbxContent>
                    <w:p w14:paraId="6C899711" w14:textId="0F79894A" w:rsidR="00DF2BBB" w:rsidRDefault="005007F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73" w:line="259" w:lineRule="auto"/>
                        <w:ind w:right="26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Young people </w:t>
                      </w:r>
                      <w:r w:rsidR="006444B2">
                        <w:rPr>
                          <w:rFonts w:ascii="Times New Roman" w:hAnsi="Times New Roman"/>
                        </w:rPr>
                        <w:t>(18-30 years old)</w:t>
                      </w:r>
                    </w:p>
                    <w:p w14:paraId="75756308" w14:textId="77777777" w:rsidR="00DF2BBB" w:rsidRDefault="005007F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59" w:lineRule="auto"/>
                        <w:ind w:right="26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Volunteers with an interest in History, Education,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Peace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Studies,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Conflict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Resolution,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Human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Rights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related disciplines</w:t>
                      </w:r>
                    </w:p>
                    <w:p w14:paraId="33650D7D" w14:textId="109A10CF" w:rsidR="00DF2BBB" w:rsidRDefault="0001535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59" w:lineRule="auto"/>
                        <w:ind w:right="37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 </w:t>
                      </w:r>
                      <w:r w:rsidR="005007FA">
                        <w:rPr>
                          <w:rFonts w:ascii="Times New Roman" w:hAnsi="Times New Roman"/>
                        </w:rPr>
                        <w:t>Volunteers must be from Cyprus (</w:t>
                      </w:r>
                      <w:r>
                        <w:rPr>
                          <w:rFonts w:ascii="Times New Roman" w:hAnsi="Times New Roman"/>
                        </w:rPr>
                        <w:t>as an</w:t>
                      </w:r>
                      <w:r w:rsidR="005007FA">
                        <w:rPr>
                          <w:rFonts w:ascii="Times New Roman" w:hAnsi="Times New Roman"/>
                        </w:rPr>
                        <w:t xml:space="preserve"> in-</w:t>
                      </w:r>
                      <w:r w:rsidR="005007FA"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 w:rsidR="005007FA">
                        <w:rPr>
                          <w:rFonts w:ascii="Times New Roman" w:hAnsi="Times New Roman"/>
                        </w:rPr>
                        <w:t>country</w:t>
                      </w:r>
                      <w:r w:rsidR="005007FA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007FA">
                        <w:rPr>
                          <w:rFonts w:ascii="Times New Roman" w:hAnsi="Times New Roman"/>
                        </w:rPr>
                        <w:t>volunteering project)</w:t>
                      </w:r>
                      <w:r>
                        <w:rPr>
                          <w:rFonts w:ascii="Times New Roman" w:hAnsi="Times New Roman"/>
                        </w:rPr>
                        <w:t xml:space="preserve"> and 1 international volunteer</w:t>
                      </w:r>
                    </w:p>
                    <w:p w14:paraId="46C33752" w14:textId="77777777" w:rsidR="00DF2BBB" w:rsidRDefault="005007F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69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Motivated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 creative</w:t>
                      </w:r>
                    </w:p>
                    <w:p w14:paraId="4A2E267F" w14:textId="77777777" w:rsidR="00DF2BBB" w:rsidRDefault="005007F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enthusiasm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commitment</w:t>
                      </w:r>
                    </w:p>
                    <w:p w14:paraId="6787AA94" w14:textId="43AED238" w:rsidR="00DF2BBB" w:rsidRDefault="005007F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19" w:line="259" w:lineRule="auto"/>
                        <w:ind w:right="4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Flexibility and capability to work independently</w:t>
                      </w:r>
                      <w:r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and</w:t>
                      </w:r>
                      <w:r w:rsidR="006444B2">
                        <w:rPr>
                          <w:rFonts w:ascii="Times New Roman" w:hAnsi="Times New Roman"/>
                        </w:rPr>
                        <w:t xml:space="preserve"> also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in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 team</w:t>
                      </w:r>
                    </w:p>
                    <w:p w14:paraId="5AA7E4CD" w14:textId="77777777" w:rsidR="00DF2BBB" w:rsidRDefault="005007F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59" w:lineRule="auto"/>
                        <w:ind w:right="108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Volunteers who have curiosity and open-</w:t>
                      </w:r>
                      <w:r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mindedness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learn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 grow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with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9775B8" w14:textId="77777777" w:rsidR="00DF2BBB" w:rsidRDefault="005007FA">
      <w:pPr>
        <w:pStyle w:val="Heading2"/>
        <w:spacing w:before="195"/>
      </w:pPr>
      <w:r>
        <w:t>Language</w:t>
      </w:r>
      <w:r>
        <w:rPr>
          <w:spacing w:val="1"/>
        </w:rPr>
        <w:t xml:space="preserve"> </w:t>
      </w:r>
      <w:r>
        <w:t>training:</w:t>
      </w:r>
    </w:p>
    <w:p w14:paraId="418BD3D5" w14:textId="77777777" w:rsidR="00DF2BBB" w:rsidRDefault="005007FA">
      <w:pPr>
        <w:spacing w:before="183" w:line="259" w:lineRule="auto"/>
        <w:ind w:left="120" w:right="134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volunteers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offered free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on-site</w:t>
      </w:r>
      <w:r>
        <w:rPr>
          <w:spacing w:val="-64"/>
          <w:sz w:val="24"/>
        </w:rPr>
        <w:t xml:space="preserve"> </w:t>
      </w:r>
      <w:r>
        <w:rPr>
          <w:sz w:val="24"/>
        </w:rPr>
        <w:t>at the H</w:t>
      </w:r>
      <w:r>
        <w:rPr>
          <w:sz w:val="24"/>
        </w:rPr>
        <w:t>ome for Cooperation. The volunteers will be expected to dedicate around two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 language courses.</w:t>
      </w:r>
    </w:p>
    <w:p w14:paraId="2C4A70DD" w14:textId="77777777" w:rsidR="00DF2BBB" w:rsidRDefault="005007FA">
      <w:pPr>
        <w:pStyle w:val="Heading2"/>
        <w:spacing w:before="160"/>
      </w:pPr>
      <w:r>
        <w:t>Training and</w:t>
      </w:r>
      <w:r>
        <w:rPr>
          <w:spacing w:val="-3"/>
        </w:rPr>
        <w:t xml:space="preserve"> </w:t>
      </w:r>
      <w:r>
        <w:t>support:</w:t>
      </w:r>
    </w:p>
    <w:p w14:paraId="3ED8A9FF" w14:textId="2D82695C" w:rsidR="00DF2BBB" w:rsidRPr="0001535F" w:rsidRDefault="006444B2">
      <w:pPr>
        <w:pStyle w:val="BodyText"/>
        <w:spacing w:before="182" w:line="259" w:lineRule="auto"/>
        <w:ind w:left="120" w:right="134"/>
        <w:jc w:val="both"/>
        <w:rPr>
          <w:sz w:val="24"/>
          <w:szCs w:val="24"/>
        </w:rPr>
      </w:pPr>
      <w:r w:rsidRPr="0001535F">
        <w:rPr>
          <w:sz w:val="24"/>
          <w:szCs w:val="24"/>
        </w:rPr>
        <w:t xml:space="preserve">AHDR`s Sustainability and </w:t>
      </w:r>
      <w:r w:rsidR="005007FA" w:rsidRPr="0001535F">
        <w:rPr>
          <w:sz w:val="24"/>
          <w:szCs w:val="24"/>
        </w:rPr>
        <w:t>Operations Officer</w:t>
      </w:r>
      <w:r w:rsidRPr="0001535F">
        <w:rPr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will be responsible for the</w:t>
      </w:r>
      <w:r w:rsidR="005007FA" w:rsidRPr="0001535F">
        <w:rPr>
          <w:spacing w:val="1"/>
          <w:sz w:val="24"/>
          <w:szCs w:val="24"/>
        </w:rPr>
        <w:t xml:space="preserve"> </w:t>
      </w:r>
      <w:r w:rsidRPr="0001535F">
        <w:rPr>
          <w:spacing w:val="1"/>
          <w:sz w:val="24"/>
          <w:szCs w:val="24"/>
        </w:rPr>
        <w:t xml:space="preserve">orientation and </w:t>
      </w:r>
      <w:r w:rsidR="005007FA" w:rsidRPr="0001535F">
        <w:rPr>
          <w:sz w:val="24"/>
          <w:szCs w:val="24"/>
        </w:rPr>
        <w:t>monitoring of the volunteers’ activities and tasks and for supporting them with the promotion</w:t>
      </w:r>
      <w:r w:rsidR="005007FA" w:rsidRPr="0001535F">
        <w:rPr>
          <w:spacing w:val="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of the organization’s history-related and peace-education activities and w</w:t>
      </w:r>
      <w:r w:rsidR="005007FA" w:rsidRPr="0001535F">
        <w:rPr>
          <w:sz w:val="24"/>
          <w:szCs w:val="24"/>
        </w:rPr>
        <w:t>ith the organization</w:t>
      </w:r>
      <w:r w:rsidR="005007FA" w:rsidRPr="0001535F">
        <w:rPr>
          <w:spacing w:val="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and implementation of their own tasks. All the staff of AHDR who coordinate projects, will be</w:t>
      </w:r>
      <w:r w:rsidR="005007FA" w:rsidRPr="0001535F">
        <w:rPr>
          <w:spacing w:val="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 xml:space="preserve">working closely with the volunteers, </w:t>
      </w:r>
      <w:proofErr w:type="gramStart"/>
      <w:r w:rsidR="005007FA" w:rsidRPr="0001535F">
        <w:rPr>
          <w:sz w:val="24"/>
          <w:szCs w:val="24"/>
        </w:rPr>
        <w:t>in order to</w:t>
      </w:r>
      <w:proofErr w:type="gramEnd"/>
      <w:r w:rsidR="005007FA" w:rsidRPr="0001535F">
        <w:rPr>
          <w:sz w:val="24"/>
          <w:szCs w:val="24"/>
        </w:rPr>
        <w:t xml:space="preserve"> provide on-the-job training, constant support</w:t>
      </w:r>
      <w:r w:rsidR="005007FA" w:rsidRPr="0001535F">
        <w:rPr>
          <w:spacing w:val="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and</w:t>
      </w:r>
      <w:r w:rsidR="005007FA" w:rsidRPr="0001535F">
        <w:rPr>
          <w:spacing w:val="-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mentorship,</w:t>
      </w:r>
      <w:r w:rsidR="005007FA" w:rsidRPr="0001535F">
        <w:rPr>
          <w:spacing w:val="2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ensuring</w:t>
      </w:r>
      <w:r w:rsidR="005007FA" w:rsidRPr="0001535F">
        <w:rPr>
          <w:spacing w:val="-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the</w:t>
      </w:r>
      <w:r w:rsidR="005007FA" w:rsidRPr="0001535F">
        <w:rPr>
          <w:spacing w:val="-2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participant</w:t>
      </w:r>
      <w:r w:rsidR="005007FA" w:rsidRPr="0001535F">
        <w:rPr>
          <w:spacing w:val="1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is</w:t>
      </w:r>
      <w:r w:rsidR="005007FA" w:rsidRPr="0001535F">
        <w:rPr>
          <w:spacing w:val="-3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ma</w:t>
      </w:r>
      <w:r w:rsidR="005007FA" w:rsidRPr="0001535F">
        <w:rPr>
          <w:sz w:val="24"/>
          <w:szCs w:val="24"/>
        </w:rPr>
        <w:t>king the</w:t>
      </w:r>
      <w:r w:rsidR="005007FA" w:rsidRPr="0001535F">
        <w:rPr>
          <w:spacing w:val="-2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most</w:t>
      </w:r>
      <w:r w:rsidR="005007FA" w:rsidRPr="0001535F">
        <w:rPr>
          <w:spacing w:val="-2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of</w:t>
      </w:r>
      <w:r w:rsidR="005007FA" w:rsidRPr="0001535F">
        <w:rPr>
          <w:spacing w:val="-1"/>
          <w:sz w:val="24"/>
          <w:szCs w:val="24"/>
        </w:rPr>
        <w:t xml:space="preserve"> </w:t>
      </w:r>
      <w:r w:rsidRPr="0001535F">
        <w:rPr>
          <w:sz w:val="24"/>
          <w:szCs w:val="24"/>
        </w:rPr>
        <w:t>their</w:t>
      </w:r>
      <w:r w:rsidR="005007FA" w:rsidRPr="0001535F">
        <w:rPr>
          <w:spacing w:val="-2"/>
          <w:sz w:val="24"/>
          <w:szCs w:val="24"/>
        </w:rPr>
        <w:t xml:space="preserve"> </w:t>
      </w:r>
      <w:r w:rsidR="005007FA" w:rsidRPr="0001535F">
        <w:rPr>
          <w:sz w:val="24"/>
          <w:szCs w:val="24"/>
        </w:rPr>
        <w:t>time.</w:t>
      </w:r>
    </w:p>
    <w:p w14:paraId="18FE8211" w14:textId="7E927EA5" w:rsidR="00DF2BBB" w:rsidRPr="0001535F" w:rsidRDefault="005007FA">
      <w:pPr>
        <w:pStyle w:val="BodyText"/>
        <w:spacing w:before="158" w:line="259" w:lineRule="auto"/>
        <w:ind w:left="120" w:right="137"/>
        <w:jc w:val="both"/>
        <w:rPr>
          <w:sz w:val="24"/>
          <w:szCs w:val="24"/>
        </w:rPr>
      </w:pPr>
      <w:r w:rsidRPr="0001535F">
        <w:rPr>
          <w:sz w:val="24"/>
          <w:szCs w:val="24"/>
        </w:rPr>
        <w:t>Throughout</w:t>
      </w:r>
      <w:r w:rsidRPr="0001535F">
        <w:rPr>
          <w:spacing w:val="-3"/>
          <w:sz w:val="24"/>
          <w:szCs w:val="24"/>
        </w:rPr>
        <w:t xml:space="preserve"> </w:t>
      </w:r>
      <w:r w:rsidRPr="0001535F">
        <w:rPr>
          <w:sz w:val="24"/>
          <w:szCs w:val="24"/>
        </w:rPr>
        <w:t>their</w:t>
      </w:r>
      <w:r w:rsidRPr="0001535F">
        <w:rPr>
          <w:spacing w:val="-2"/>
          <w:sz w:val="24"/>
          <w:szCs w:val="24"/>
        </w:rPr>
        <w:t xml:space="preserve"> </w:t>
      </w:r>
      <w:r w:rsidRPr="0001535F">
        <w:rPr>
          <w:sz w:val="24"/>
          <w:szCs w:val="24"/>
        </w:rPr>
        <w:t>stay,</w:t>
      </w:r>
      <w:r w:rsidRPr="0001535F">
        <w:rPr>
          <w:spacing w:val="-3"/>
          <w:sz w:val="24"/>
          <w:szCs w:val="24"/>
        </w:rPr>
        <w:t xml:space="preserve"> </w:t>
      </w:r>
      <w:r w:rsidRPr="0001535F">
        <w:rPr>
          <w:sz w:val="24"/>
          <w:szCs w:val="24"/>
        </w:rPr>
        <w:t>the</w:t>
      </w:r>
      <w:r w:rsidRPr="0001535F">
        <w:rPr>
          <w:spacing w:val="-1"/>
          <w:sz w:val="24"/>
          <w:szCs w:val="24"/>
        </w:rPr>
        <w:t xml:space="preserve"> </w:t>
      </w:r>
      <w:r w:rsidRPr="0001535F">
        <w:rPr>
          <w:sz w:val="24"/>
          <w:szCs w:val="24"/>
        </w:rPr>
        <w:t>volunteers</w:t>
      </w:r>
      <w:r w:rsidRPr="0001535F">
        <w:rPr>
          <w:spacing w:val="-3"/>
          <w:sz w:val="24"/>
          <w:szCs w:val="24"/>
        </w:rPr>
        <w:t xml:space="preserve"> </w:t>
      </w:r>
      <w:r w:rsidRPr="0001535F">
        <w:rPr>
          <w:sz w:val="24"/>
          <w:szCs w:val="24"/>
        </w:rPr>
        <w:t>will</w:t>
      </w:r>
      <w:r w:rsidRPr="0001535F">
        <w:rPr>
          <w:spacing w:val="-2"/>
          <w:sz w:val="24"/>
          <w:szCs w:val="24"/>
        </w:rPr>
        <w:t xml:space="preserve"> </w:t>
      </w:r>
      <w:r w:rsidRPr="0001535F">
        <w:rPr>
          <w:sz w:val="24"/>
          <w:szCs w:val="24"/>
        </w:rPr>
        <w:t>be</w:t>
      </w:r>
      <w:r w:rsidRPr="0001535F">
        <w:rPr>
          <w:spacing w:val="-1"/>
          <w:sz w:val="24"/>
          <w:szCs w:val="24"/>
        </w:rPr>
        <w:t xml:space="preserve"> </w:t>
      </w:r>
      <w:r w:rsidRPr="0001535F">
        <w:rPr>
          <w:sz w:val="24"/>
          <w:szCs w:val="24"/>
        </w:rPr>
        <w:t>in</w:t>
      </w:r>
      <w:r w:rsidRPr="0001535F">
        <w:rPr>
          <w:spacing w:val="-4"/>
          <w:sz w:val="24"/>
          <w:szCs w:val="24"/>
        </w:rPr>
        <w:t xml:space="preserve"> </w:t>
      </w:r>
      <w:r w:rsidRPr="0001535F">
        <w:rPr>
          <w:sz w:val="24"/>
          <w:szCs w:val="24"/>
        </w:rPr>
        <w:t>close</w:t>
      </w:r>
      <w:r w:rsidRPr="0001535F">
        <w:rPr>
          <w:spacing w:val="-1"/>
          <w:sz w:val="24"/>
          <w:szCs w:val="24"/>
        </w:rPr>
        <w:t xml:space="preserve"> </w:t>
      </w:r>
      <w:r w:rsidRPr="0001535F">
        <w:rPr>
          <w:sz w:val="24"/>
          <w:szCs w:val="24"/>
        </w:rPr>
        <w:t>contact</w:t>
      </w:r>
      <w:r w:rsidRPr="0001535F">
        <w:rPr>
          <w:spacing w:val="-2"/>
          <w:sz w:val="24"/>
          <w:szCs w:val="24"/>
        </w:rPr>
        <w:t xml:space="preserve"> </w:t>
      </w:r>
      <w:r w:rsidRPr="0001535F">
        <w:rPr>
          <w:sz w:val="24"/>
          <w:szCs w:val="24"/>
        </w:rPr>
        <w:t>with</w:t>
      </w:r>
      <w:r w:rsidRPr="0001535F">
        <w:rPr>
          <w:spacing w:val="-6"/>
          <w:sz w:val="24"/>
          <w:szCs w:val="24"/>
        </w:rPr>
        <w:t xml:space="preserve"> </w:t>
      </w:r>
      <w:r w:rsidRPr="0001535F">
        <w:rPr>
          <w:sz w:val="24"/>
          <w:szCs w:val="24"/>
        </w:rPr>
        <w:t>the</w:t>
      </w:r>
      <w:r w:rsidRPr="0001535F">
        <w:rPr>
          <w:spacing w:val="-1"/>
          <w:sz w:val="24"/>
          <w:szCs w:val="24"/>
        </w:rPr>
        <w:t xml:space="preserve"> </w:t>
      </w:r>
      <w:r w:rsidRPr="0001535F">
        <w:rPr>
          <w:sz w:val="24"/>
          <w:szCs w:val="24"/>
        </w:rPr>
        <w:t>AHDR</w:t>
      </w:r>
      <w:r w:rsidRPr="0001535F">
        <w:rPr>
          <w:spacing w:val="-2"/>
          <w:sz w:val="24"/>
          <w:szCs w:val="24"/>
        </w:rPr>
        <w:t xml:space="preserve"> </w:t>
      </w:r>
      <w:r w:rsidRPr="0001535F">
        <w:rPr>
          <w:sz w:val="24"/>
          <w:szCs w:val="24"/>
        </w:rPr>
        <w:t>team</w:t>
      </w:r>
      <w:r w:rsidRPr="0001535F">
        <w:rPr>
          <w:spacing w:val="-2"/>
          <w:sz w:val="24"/>
          <w:szCs w:val="24"/>
        </w:rPr>
        <w:t xml:space="preserve"> </w:t>
      </w:r>
      <w:r w:rsidRPr="0001535F">
        <w:rPr>
          <w:sz w:val="24"/>
          <w:szCs w:val="24"/>
        </w:rPr>
        <w:t>and</w:t>
      </w:r>
      <w:r w:rsidRPr="0001535F">
        <w:rPr>
          <w:spacing w:val="-3"/>
          <w:sz w:val="24"/>
          <w:szCs w:val="24"/>
        </w:rPr>
        <w:t xml:space="preserve"> </w:t>
      </w:r>
      <w:proofErr w:type="gramStart"/>
      <w:r w:rsidRPr="0001535F">
        <w:rPr>
          <w:sz w:val="24"/>
          <w:szCs w:val="24"/>
        </w:rPr>
        <w:t>have</w:t>
      </w:r>
      <w:r w:rsidRPr="0001535F">
        <w:rPr>
          <w:spacing w:val="-4"/>
          <w:sz w:val="24"/>
          <w:szCs w:val="24"/>
        </w:rPr>
        <w:t xml:space="preserve"> </w:t>
      </w:r>
      <w:r w:rsidRPr="0001535F">
        <w:rPr>
          <w:spacing w:val="-58"/>
          <w:sz w:val="24"/>
          <w:szCs w:val="24"/>
        </w:rPr>
        <w:t xml:space="preserve"> </w:t>
      </w:r>
      <w:r w:rsidR="006444B2" w:rsidRPr="0001535F">
        <w:rPr>
          <w:sz w:val="24"/>
          <w:szCs w:val="24"/>
        </w:rPr>
        <w:t>regular</w:t>
      </w:r>
      <w:proofErr w:type="gramEnd"/>
      <w:r w:rsidRPr="0001535F">
        <w:rPr>
          <w:sz w:val="24"/>
          <w:szCs w:val="24"/>
        </w:rPr>
        <w:t xml:space="preserve"> meeting</w:t>
      </w:r>
      <w:r w:rsidR="006444B2" w:rsidRPr="0001535F">
        <w:rPr>
          <w:sz w:val="24"/>
          <w:szCs w:val="24"/>
        </w:rPr>
        <w:t>s</w:t>
      </w:r>
      <w:r w:rsidRPr="0001535F">
        <w:rPr>
          <w:sz w:val="24"/>
          <w:szCs w:val="24"/>
        </w:rPr>
        <w:t xml:space="preserve"> with the </w:t>
      </w:r>
      <w:r w:rsidR="006444B2" w:rsidRPr="0001535F">
        <w:rPr>
          <w:sz w:val="24"/>
          <w:szCs w:val="24"/>
        </w:rPr>
        <w:t xml:space="preserve">Sustainability and </w:t>
      </w:r>
      <w:r w:rsidRPr="0001535F">
        <w:rPr>
          <w:sz w:val="24"/>
          <w:szCs w:val="24"/>
        </w:rPr>
        <w:t>Operations Officer to make sure they are getting all the support</w:t>
      </w:r>
      <w:r w:rsidRPr="0001535F">
        <w:rPr>
          <w:spacing w:val="1"/>
          <w:sz w:val="24"/>
          <w:szCs w:val="24"/>
        </w:rPr>
        <w:t xml:space="preserve"> </w:t>
      </w:r>
      <w:r w:rsidRPr="0001535F">
        <w:rPr>
          <w:sz w:val="24"/>
          <w:szCs w:val="24"/>
        </w:rPr>
        <w:t>needed</w:t>
      </w:r>
      <w:r w:rsidR="006444B2" w:rsidRPr="0001535F">
        <w:rPr>
          <w:sz w:val="24"/>
          <w:szCs w:val="24"/>
        </w:rPr>
        <w:t>.</w:t>
      </w:r>
    </w:p>
    <w:p w14:paraId="76D08543" w14:textId="77777777" w:rsidR="00DF2BBB" w:rsidRDefault="00DF2BBB">
      <w:pPr>
        <w:spacing w:line="259" w:lineRule="auto"/>
        <w:jc w:val="both"/>
        <w:sectPr w:rsidR="00DF2BBB">
          <w:pgSz w:w="11910" w:h="16840"/>
          <w:pgMar w:top="1340" w:right="1300" w:bottom="280" w:left="132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5081"/>
      </w:tblGrid>
      <w:tr w:rsidR="00DF2BBB" w14:paraId="1F26832A" w14:textId="77777777">
        <w:trPr>
          <w:trHeight w:val="354"/>
        </w:trPr>
        <w:tc>
          <w:tcPr>
            <w:tcW w:w="3496" w:type="dxa"/>
            <w:tcBorders>
              <w:top w:val="single" w:sz="6" w:space="0" w:color="EC7C30"/>
              <w:bottom w:val="single" w:sz="4" w:space="0" w:color="EC7C30"/>
            </w:tcBorders>
          </w:tcPr>
          <w:p w14:paraId="3895594C" w14:textId="77777777" w:rsidR="00DF2BBB" w:rsidRDefault="005007FA">
            <w:pPr>
              <w:pStyle w:val="TableParagraph"/>
              <w:spacing w:line="318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  <w:tc>
          <w:tcPr>
            <w:tcW w:w="5081" w:type="dxa"/>
            <w:tcBorders>
              <w:top w:val="single" w:sz="6" w:space="0" w:color="EC7C30"/>
              <w:bottom w:val="single" w:sz="4" w:space="0" w:color="EC7C30"/>
            </w:tcBorders>
          </w:tcPr>
          <w:p w14:paraId="548F791F" w14:textId="77777777" w:rsidR="00DF2BBB" w:rsidRDefault="00DF2B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F2BBB" w14:paraId="7CFAC8DC" w14:textId="77777777">
        <w:trPr>
          <w:trHeight w:val="2442"/>
        </w:trPr>
        <w:tc>
          <w:tcPr>
            <w:tcW w:w="3496" w:type="dxa"/>
            <w:tcBorders>
              <w:top w:val="single" w:sz="4" w:space="0" w:color="EC7C30"/>
            </w:tcBorders>
            <w:shd w:val="clear" w:color="auto" w:fill="FAE3D4"/>
          </w:tcPr>
          <w:p w14:paraId="2382A120" w14:textId="77777777" w:rsidR="00DF2BBB" w:rsidRDefault="005007F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5081" w:type="dxa"/>
            <w:tcBorders>
              <w:top w:val="single" w:sz="4" w:space="0" w:color="EC7C30"/>
            </w:tcBorders>
            <w:shd w:val="clear" w:color="auto" w:fill="FAE3D4"/>
          </w:tcPr>
          <w:p w14:paraId="656C0B4F" w14:textId="77777777" w:rsidR="00DF2BBB" w:rsidRDefault="005007FA">
            <w:pPr>
              <w:pStyle w:val="TableParagraph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(H4C)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weekdays,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 that those hours will be subtracted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week's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F2BBB" w14:paraId="21B65DD5" w14:textId="77777777" w:rsidTr="006444B2">
        <w:trPr>
          <w:trHeight w:val="1137"/>
        </w:trPr>
        <w:tc>
          <w:tcPr>
            <w:tcW w:w="3496" w:type="dxa"/>
          </w:tcPr>
          <w:p w14:paraId="3BF8A718" w14:textId="77777777" w:rsidR="00DF2BBB" w:rsidRDefault="005007F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Holidays</w:t>
            </w:r>
          </w:p>
        </w:tc>
        <w:tc>
          <w:tcPr>
            <w:tcW w:w="5081" w:type="dxa"/>
          </w:tcPr>
          <w:p w14:paraId="4D2F1145" w14:textId="23E7CCA0" w:rsidR="00DF2BBB" w:rsidRPr="006444B2" w:rsidRDefault="006444B2">
            <w:pPr>
              <w:pStyle w:val="TableParagraph"/>
              <w:ind w:left="109" w:right="102"/>
              <w:jc w:val="both"/>
              <w:rPr>
                <w:sz w:val="24"/>
                <w:szCs w:val="24"/>
              </w:rPr>
            </w:pPr>
            <w:r w:rsidRPr="006444B2">
              <w:rPr>
                <w:sz w:val="24"/>
                <w:szCs w:val="24"/>
                <w:lang w:val="en-GB"/>
              </w:rPr>
              <w:t xml:space="preserve">Every week the </w:t>
            </w:r>
            <w:r w:rsidRPr="006444B2">
              <w:rPr>
                <w:sz w:val="24"/>
                <w:szCs w:val="24"/>
                <w:lang w:val="en-GB"/>
              </w:rPr>
              <w:t>volunteer</w:t>
            </w:r>
            <w:r w:rsidRPr="006444B2">
              <w:rPr>
                <w:sz w:val="24"/>
                <w:szCs w:val="24"/>
                <w:lang w:val="en-GB"/>
              </w:rPr>
              <w:t xml:space="preserve"> will have weekend days off</w:t>
            </w:r>
            <w:r w:rsidRPr="006444B2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444B2">
              <w:rPr>
                <w:sz w:val="24"/>
                <w:szCs w:val="24"/>
                <w:lang w:val="en-GB"/>
              </w:rPr>
              <w:t>and also</w:t>
            </w:r>
            <w:proofErr w:type="gramEnd"/>
            <w:r w:rsidRPr="006444B2">
              <w:rPr>
                <w:sz w:val="24"/>
                <w:szCs w:val="24"/>
                <w:lang w:val="en-GB"/>
              </w:rPr>
              <w:t xml:space="preserve"> public days that are set by the organization. </w:t>
            </w:r>
          </w:p>
        </w:tc>
      </w:tr>
      <w:tr w:rsidR="00DF2BBB" w14:paraId="3B0600EE" w14:textId="77777777">
        <w:trPr>
          <w:trHeight w:val="1654"/>
        </w:trPr>
        <w:tc>
          <w:tcPr>
            <w:tcW w:w="3496" w:type="dxa"/>
            <w:shd w:val="clear" w:color="auto" w:fill="FAE3D4"/>
          </w:tcPr>
          <w:p w14:paraId="6C3A7F14" w14:textId="77777777" w:rsidR="00DF2BBB" w:rsidRDefault="005007F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allowance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pocket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</w:p>
        </w:tc>
        <w:tc>
          <w:tcPr>
            <w:tcW w:w="5081" w:type="dxa"/>
            <w:shd w:val="clear" w:color="auto" w:fill="FAE3D4"/>
          </w:tcPr>
          <w:p w14:paraId="1B2A2624" w14:textId="77777777" w:rsidR="00DF2BBB" w:rsidRDefault="005007FA">
            <w:pPr>
              <w:pStyle w:val="TableParagraph"/>
              <w:ind w:left="109"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Pocket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proofErr w:type="gram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(5€ per day). A food allowance of 150€ will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food expenses, both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hours.</w:t>
            </w:r>
          </w:p>
        </w:tc>
      </w:tr>
      <w:tr w:rsidR="00DF2BBB" w14:paraId="35D3AC76" w14:textId="77777777">
        <w:trPr>
          <w:trHeight w:val="3036"/>
        </w:trPr>
        <w:tc>
          <w:tcPr>
            <w:tcW w:w="3496" w:type="dxa"/>
          </w:tcPr>
          <w:p w14:paraId="705E79BC" w14:textId="77777777" w:rsidR="00DF2BBB" w:rsidRDefault="005007F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</w:t>
            </w:r>
          </w:p>
        </w:tc>
        <w:tc>
          <w:tcPr>
            <w:tcW w:w="5081" w:type="dxa"/>
          </w:tcPr>
          <w:p w14:paraId="737101E0" w14:textId="5BE3C7B4" w:rsidR="00DF2BBB" w:rsidRDefault="005007FA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 w:rsidR="0001535F">
              <w:rPr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 w:rsidR="0001535F">
              <w:rPr>
                <w:spacing w:val="-12"/>
                <w:sz w:val="24"/>
              </w:rPr>
              <w:t>have the chance to live in 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rented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office and not far from the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of the town</w:t>
            </w:r>
            <w:r w:rsidR="0001535F">
              <w:rPr>
                <w:sz w:val="24"/>
              </w:rPr>
              <w:t xml:space="preserve"> if they choose to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flat contains all the necessary amenit</w:t>
            </w:r>
            <w:r>
              <w:rPr>
                <w:sz w:val="24"/>
              </w:rPr>
              <w:t>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is divided in different rooms, </w:t>
            </w:r>
            <w:proofErr w:type="gramStart"/>
            <w:r>
              <w:rPr>
                <w:sz w:val="24"/>
              </w:rPr>
              <w:t>kitchen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bathroom.</w:t>
            </w:r>
          </w:p>
          <w:p w14:paraId="5161F3D2" w14:textId="77777777" w:rsidR="00DF2BBB" w:rsidRDefault="005007FA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bedroom,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bathroom.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will have the option of using a bike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H4C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 of charge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convenience.</w:t>
            </w:r>
          </w:p>
        </w:tc>
      </w:tr>
      <w:tr w:rsidR="00DF2BBB" w14:paraId="480CD58F" w14:textId="77777777" w:rsidTr="006444B2">
        <w:trPr>
          <w:trHeight w:val="1405"/>
        </w:trPr>
        <w:tc>
          <w:tcPr>
            <w:tcW w:w="3496" w:type="dxa"/>
            <w:tcBorders>
              <w:bottom w:val="single" w:sz="4" w:space="0" w:color="EC7C30"/>
            </w:tcBorders>
            <w:shd w:val="clear" w:color="auto" w:fill="FAE3D4"/>
          </w:tcPr>
          <w:p w14:paraId="148BF74C" w14:textId="77777777" w:rsidR="00DF2BBB" w:rsidRDefault="005007F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</w:p>
        </w:tc>
        <w:tc>
          <w:tcPr>
            <w:tcW w:w="5081" w:type="dxa"/>
            <w:tcBorders>
              <w:bottom w:val="single" w:sz="4" w:space="0" w:color="EC7C30"/>
            </w:tcBorders>
            <w:shd w:val="clear" w:color="auto" w:fill="FAE3D4"/>
          </w:tcPr>
          <w:p w14:paraId="589ADC93" w14:textId="77777777" w:rsidR="00DF2BBB" w:rsidRDefault="005007FA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In the case that European Health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medically insured – including third party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accidents.</w:t>
            </w:r>
          </w:p>
        </w:tc>
      </w:tr>
    </w:tbl>
    <w:p w14:paraId="2F69A6D7" w14:textId="77777777" w:rsidR="00DF2BBB" w:rsidRDefault="00DF2BBB">
      <w:pPr>
        <w:jc w:val="both"/>
        <w:rPr>
          <w:sz w:val="24"/>
        </w:rPr>
        <w:sectPr w:rsidR="00DF2BBB">
          <w:pgSz w:w="11910" w:h="16840"/>
          <w:pgMar w:top="1420" w:right="1300" w:bottom="280" w:left="1320" w:header="720" w:footer="720" w:gutter="0"/>
          <w:cols w:space="720"/>
        </w:sectPr>
      </w:pPr>
    </w:p>
    <w:p w14:paraId="0332626C" w14:textId="77777777" w:rsidR="00DF2BBB" w:rsidRDefault="005007FA">
      <w:pPr>
        <w:pStyle w:val="Heading1"/>
        <w:tabs>
          <w:tab w:val="left" w:pos="9177"/>
        </w:tabs>
      </w:pPr>
      <w:r>
        <w:rPr>
          <w:color w:val="000000"/>
          <w:shd w:val="clear" w:color="auto" w:fill="F4AF83"/>
        </w:rPr>
        <w:lastRenderedPageBreak/>
        <w:t>ABOUT</w:t>
      </w:r>
      <w:r>
        <w:rPr>
          <w:color w:val="000000"/>
          <w:spacing w:val="-4"/>
          <w:shd w:val="clear" w:color="auto" w:fill="F4AF83"/>
        </w:rPr>
        <w:t xml:space="preserve"> </w:t>
      </w:r>
      <w:r>
        <w:rPr>
          <w:color w:val="000000"/>
          <w:shd w:val="clear" w:color="auto" w:fill="F4AF83"/>
        </w:rPr>
        <w:t>NICOSIA</w:t>
      </w:r>
      <w:r>
        <w:rPr>
          <w:color w:val="000000"/>
          <w:shd w:val="clear" w:color="auto" w:fill="F4AF83"/>
        </w:rPr>
        <w:tab/>
      </w:r>
    </w:p>
    <w:p w14:paraId="3EF67452" w14:textId="77777777" w:rsidR="00DF2BBB" w:rsidRDefault="005007FA">
      <w:pPr>
        <w:pStyle w:val="BodyText"/>
        <w:spacing w:before="185"/>
        <w:ind w:left="120"/>
      </w:pPr>
      <w:r>
        <w:t>For a</w:t>
      </w:r>
      <w:r>
        <w:rPr>
          <w:spacing w:val="-3"/>
        </w:rPr>
        <w:t xml:space="preserve"> </w:t>
      </w:r>
      <w:r>
        <w:t>visual map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Nicosia</w:t>
      </w:r>
      <w:r>
        <w:rPr>
          <w:spacing w:val="-1"/>
        </w:rPr>
        <w:t xml:space="preserve"> </w:t>
      </w:r>
      <w:r>
        <w:t>click</w:t>
      </w:r>
      <w:hyperlink r:id="rId10">
        <w:r>
          <w:t>: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Here</w:t>
        </w:r>
      </w:hyperlink>
    </w:p>
    <w:p w14:paraId="0FD93247" w14:textId="77777777" w:rsidR="00DF2BBB" w:rsidRDefault="005007FA">
      <w:pPr>
        <w:pStyle w:val="BodyText"/>
        <w:spacing w:before="184" w:line="259" w:lineRule="auto"/>
        <w:ind w:left="120" w:right="134"/>
        <w:jc w:val="both"/>
      </w:pPr>
      <w:r>
        <w:t>Nicosia, the last divided capital city of the world, is the biggest city of Cyprus and it has been</w:t>
      </w:r>
      <w:r>
        <w:rPr>
          <w:spacing w:val="-59"/>
        </w:rPr>
        <w:t xml:space="preserve"> </w:t>
      </w:r>
      <w:r>
        <w:t>like that since the 10</w:t>
      </w:r>
      <w:r>
        <w:rPr>
          <w:vertAlign w:val="superscript"/>
        </w:rPr>
        <w:t>th</w:t>
      </w:r>
      <w:r>
        <w:t xml:space="preserve"> century. The old part of the city of Nicosia is surrounded by walls that</w:t>
      </w:r>
      <w:r>
        <w:rPr>
          <w:spacing w:val="1"/>
        </w:rPr>
        <w:t xml:space="preserve"> </w:t>
      </w:r>
      <w:r>
        <w:t>they</w:t>
      </w:r>
      <w:r>
        <w:t xml:space="preserve"> were built by the Venetians in 1567. Now Cyprus has a population of 1,3 million people,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blend of</w:t>
      </w:r>
      <w:r>
        <w:rPr>
          <w:spacing w:val="1"/>
        </w:rPr>
        <w:t xml:space="preserve"> </w:t>
      </w:r>
      <w:r>
        <w:t>languages,</w:t>
      </w:r>
      <w:r>
        <w:rPr>
          <w:spacing w:val="3"/>
        </w:rPr>
        <w:t xml:space="preserve"> </w:t>
      </w:r>
      <w:proofErr w:type="gramStart"/>
      <w:r>
        <w:t>cultures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cuisines.</w:t>
      </w:r>
    </w:p>
    <w:p w14:paraId="1A6A9906" w14:textId="77777777" w:rsidR="00DF2BBB" w:rsidRDefault="005007FA">
      <w:pPr>
        <w:spacing w:before="158"/>
        <w:ind w:left="120"/>
        <w:jc w:val="both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MOVE</w:t>
      </w:r>
      <w:r>
        <w:rPr>
          <w:b/>
          <w:spacing w:val="-3"/>
        </w:rPr>
        <w:t xml:space="preserve"> </w:t>
      </w:r>
      <w:r>
        <w:rPr>
          <w:b/>
        </w:rPr>
        <w:t>AROUND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NICOSIA</w:t>
      </w:r>
    </w:p>
    <w:p w14:paraId="067D3CBF" w14:textId="77777777" w:rsidR="00DF2BBB" w:rsidRDefault="005007FA">
      <w:pPr>
        <w:pStyle w:val="BodyText"/>
        <w:spacing w:before="181" w:line="256" w:lineRule="auto"/>
        <w:ind w:left="120" w:right="133"/>
        <w:jc w:val="both"/>
      </w:pPr>
      <w:r>
        <w:t>Buses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affordable</w:t>
      </w:r>
      <w:r>
        <w:rPr>
          <w:spacing w:val="-12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move</w:t>
      </w:r>
      <w:r>
        <w:rPr>
          <w:spacing w:val="-14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besides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bike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organization</w:t>
      </w:r>
      <w:r>
        <w:rPr>
          <w:spacing w:val="-5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free!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routes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Nicosia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inter-city</w:t>
      </w:r>
      <w:r>
        <w:rPr>
          <w:spacing w:val="-12"/>
        </w:rPr>
        <w:t xml:space="preserve"> </w:t>
      </w:r>
      <w:r>
        <w:t>buses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outside</w:t>
      </w:r>
      <w:r>
        <w:rPr>
          <w:spacing w:val="-59"/>
        </w:rPr>
        <w:t xml:space="preserve"> </w:t>
      </w:r>
      <w:r>
        <w:t>Nicosia:</w:t>
      </w:r>
    </w:p>
    <w:p w14:paraId="0D901C65" w14:textId="77777777" w:rsidR="00DF2BBB" w:rsidRDefault="005007FA">
      <w:pPr>
        <w:pStyle w:val="BodyText"/>
        <w:spacing w:before="165"/>
        <w:ind w:left="120"/>
      </w:pPr>
      <w:proofErr w:type="gramStart"/>
      <w:r>
        <w:t>Mini</w:t>
      </w:r>
      <w:r>
        <w:rPr>
          <w:spacing w:val="-10"/>
        </w:rPr>
        <w:t xml:space="preserve"> </w:t>
      </w:r>
      <w:r>
        <w:t>buses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centre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Nicosia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narrow</w:t>
      </w:r>
      <w:r>
        <w:rPr>
          <w:spacing w:val="-9"/>
        </w:rPr>
        <w:t xml:space="preserve"> </w:t>
      </w:r>
      <w:r>
        <w:t>streets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old</w:t>
      </w:r>
      <w:r>
        <w:rPr>
          <w:spacing w:val="-9"/>
        </w:rPr>
        <w:t xml:space="preserve"> </w:t>
      </w:r>
      <w:r>
        <w:t>Nicosia:</w:t>
      </w:r>
    </w:p>
    <w:p w14:paraId="6C9DFA39" w14:textId="77777777" w:rsidR="00DF2BBB" w:rsidRDefault="005007FA">
      <w:pPr>
        <w:pStyle w:val="BodyText"/>
        <w:spacing w:before="181" w:line="398" w:lineRule="auto"/>
        <w:ind w:left="120" w:right="4245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5"/>
        </w:rPr>
        <w:t xml:space="preserve"> </w:t>
      </w:r>
      <w:hyperlink r:id="rId11">
        <w:r>
          <w:rPr>
            <w:color w:val="0462C1"/>
            <w:u w:val="single" w:color="0462C1"/>
          </w:rPr>
          <w:t>https://nicosiaminibuses.eu/home/buses-info</w:t>
        </w:r>
      </w:hyperlink>
      <w:r>
        <w:rPr>
          <w:color w:val="0462C1"/>
          <w:spacing w:val="-59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buses to</w:t>
      </w:r>
      <w:r>
        <w:rPr>
          <w:spacing w:val="-4"/>
        </w:rPr>
        <w:t xml:space="preserve"> </w:t>
      </w:r>
      <w:r>
        <w:t>move around in the</w:t>
      </w:r>
      <w:r>
        <w:rPr>
          <w:spacing w:val="-1"/>
        </w:rPr>
        <w:t xml:space="preserve"> </w:t>
      </w:r>
      <w:proofErr w:type="gramStart"/>
      <w:r>
        <w:t>City</w:t>
      </w:r>
      <w:proofErr w:type="gramEnd"/>
      <w:r>
        <w:t>:</w:t>
      </w:r>
    </w:p>
    <w:p w14:paraId="03954B01" w14:textId="77777777" w:rsidR="00DF2BBB" w:rsidRDefault="005007FA">
      <w:pPr>
        <w:pStyle w:val="BodyText"/>
        <w:spacing w:before="14"/>
        <w:ind w:left="12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9"/>
        </w:rPr>
        <w:t xml:space="preserve"> </w:t>
      </w:r>
      <w:hyperlink r:id="rId12">
        <w:r>
          <w:rPr>
            <w:color w:val="0462C1"/>
            <w:u w:val="single" w:color="0462C1"/>
          </w:rPr>
          <w:t>http://www.cyprusbybus.com/setups.aspx</w:t>
        </w:r>
      </w:hyperlink>
    </w:p>
    <w:p w14:paraId="116B273A" w14:textId="77777777" w:rsidR="00DF2BBB" w:rsidRDefault="005007FA">
      <w:pPr>
        <w:pStyle w:val="BodyText"/>
        <w:spacing w:before="177"/>
        <w:ind w:left="120"/>
      </w:pPr>
      <w:r>
        <w:t>Buses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trav</w:t>
      </w:r>
      <w:r>
        <w:t>elling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Nicosia</w:t>
      </w:r>
      <w:r>
        <w:rPr>
          <w:spacing w:val="-3"/>
        </w:rPr>
        <w:t xml:space="preserve"> </w:t>
      </w:r>
      <w:r>
        <w:t xml:space="preserve">(Limassol, </w:t>
      </w:r>
      <w:proofErr w:type="spellStart"/>
      <w:r>
        <w:t>Paphos</w:t>
      </w:r>
      <w:proofErr w:type="spellEnd"/>
      <w:r>
        <w:t>,</w:t>
      </w:r>
      <w:r>
        <w:rPr>
          <w:spacing w:val="-2"/>
        </w:rPr>
        <w:t xml:space="preserve"> </w:t>
      </w:r>
      <w:r>
        <w:t>Famagusta):</w:t>
      </w:r>
    </w:p>
    <w:p w14:paraId="56CCA8F2" w14:textId="77777777" w:rsidR="00DF2BBB" w:rsidRDefault="005007FA">
      <w:pPr>
        <w:pStyle w:val="BodyText"/>
        <w:spacing w:before="181"/>
        <w:ind w:left="12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4"/>
        </w:rPr>
        <w:t xml:space="preserve"> </w:t>
      </w:r>
      <w:hyperlink r:id="rId13">
        <w:r>
          <w:rPr>
            <w:color w:val="0462C1"/>
            <w:u w:val="single" w:color="0462C1"/>
          </w:rPr>
          <w:t>https://www.intercity-buses.com/</w:t>
        </w:r>
      </w:hyperlink>
    </w:p>
    <w:p w14:paraId="047A33B2" w14:textId="77777777" w:rsidR="00DF2BBB" w:rsidRDefault="005007FA">
      <w:pPr>
        <w:pStyle w:val="BodyText"/>
        <w:spacing w:before="180" w:line="256" w:lineRule="auto"/>
        <w:ind w:left="120" w:right="140"/>
        <w:jc w:val="both"/>
      </w:pPr>
      <w:r>
        <w:t>You may also use one of the bikes at the Home for Cooperation to come to work, which is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close distance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accommodation.</w:t>
      </w:r>
    </w:p>
    <w:p w14:paraId="5F1DD6BB" w14:textId="77777777" w:rsidR="00DF2BBB" w:rsidRDefault="00DF2BBB">
      <w:pPr>
        <w:pStyle w:val="BodyText"/>
        <w:rPr>
          <w:sz w:val="24"/>
        </w:rPr>
      </w:pPr>
    </w:p>
    <w:p w14:paraId="16C39E13" w14:textId="77777777" w:rsidR="00DF2BBB" w:rsidRDefault="00DF2BBB">
      <w:pPr>
        <w:pStyle w:val="BodyText"/>
        <w:rPr>
          <w:sz w:val="24"/>
        </w:rPr>
      </w:pPr>
    </w:p>
    <w:p w14:paraId="69940615" w14:textId="77777777" w:rsidR="00DF2BBB" w:rsidRDefault="00DF2BBB">
      <w:pPr>
        <w:pStyle w:val="BodyText"/>
        <w:rPr>
          <w:sz w:val="24"/>
        </w:rPr>
      </w:pPr>
    </w:p>
    <w:p w14:paraId="6EBA42E5" w14:textId="77777777" w:rsidR="00DF2BBB" w:rsidRDefault="00DF2BBB">
      <w:pPr>
        <w:pStyle w:val="BodyText"/>
        <w:rPr>
          <w:sz w:val="24"/>
        </w:rPr>
      </w:pPr>
    </w:p>
    <w:p w14:paraId="7AA54146" w14:textId="77777777" w:rsidR="00DF2BBB" w:rsidRPr="006444B2" w:rsidRDefault="00DF2BBB">
      <w:pPr>
        <w:pStyle w:val="BodyText"/>
        <w:rPr>
          <w:b/>
          <w:bCs/>
          <w:i/>
          <w:iCs/>
          <w:sz w:val="32"/>
          <w:szCs w:val="28"/>
        </w:rPr>
      </w:pPr>
    </w:p>
    <w:p w14:paraId="30C624D3" w14:textId="77777777" w:rsidR="00DF2BBB" w:rsidRPr="006444B2" w:rsidRDefault="00DF2BBB">
      <w:pPr>
        <w:pStyle w:val="BodyText"/>
        <w:rPr>
          <w:b/>
          <w:bCs/>
          <w:i/>
          <w:iCs/>
          <w:sz w:val="32"/>
          <w:szCs w:val="28"/>
        </w:rPr>
      </w:pPr>
    </w:p>
    <w:p w14:paraId="3C7F7903" w14:textId="77777777" w:rsidR="00DF2BBB" w:rsidRPr="006444B2" w:rsidRDefault="00DF2BBB">
      <w:pPr>
        <w:pStyle w:val="BodyText"/>
        <w:spacing w:before="9"/>
        <w:rPr>
          <w:b/>
          <w:bCs/>
          <w:i/>
          <w:iCs/>
          <w:sz w:val="24"/>
          <w:szCs w:val="28"/>
        </w:rPr>
      </w:pPr>
    </w:p>
    <w:p w14:paraId="01523113" w14:textId="77777777" w:rsidR="00DF2BBB" w:rsidRPr="006444B2" w:rsidRDefault="005007FA">
      <w:pPr>
        <w:pStyle w:val="BodyText"/>
        <w:ind w:left="120"/>
        <w:rPr>
          <w:b/>
          <w:bCs/>
          <w:i/>
          <w:iCs/>
          <w:sz w:val="28"/>
          <w:szCs w:val="28"/>
        </w:rPr>
      </w:pPr>
      <w:r w:rsidRPr="006444B2">
        <w:rPr>
          <w:b/>
          <w:bCs/>
          <w:i/>
          <w:iCs/>
          <w:sz w:val="28"/>
          <w:szCs w:val="28"/>
        </w:rPr>
        <w:t>We look</w:t>
      </w:r>
      <w:r w:rsidRPr="006444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6444B2">
        <w:rPr>
          <w:b/>
          <w:bCs/>
          <w:i/>
          <w:iCs/>
          <w:sz w:val="28"/>
          <w:szCs w:val="28"/>
        </w:rPr>
        <w:t>forward</w:t>
      </w:r>
      <w:r w:rsidRPr="006444B2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6444B2">
        <w:rPr>
          <w:b/>
          <w:bCs/>
          <w:i/>
          <w:iCs/>
          <w:sz w:val="28"/>
          <w:szCs w:val="28"/>
        </w:rPr>
        <w:t>to</w:t>
      </w:r>
      <w:r w:rsidRPr="006444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6444B2">
        <w:rPr>
          <w:b/>
          <w:bCs/>
          <w:i/>
          <w:iCs/>
          <w:sz w:val="28"/>
          <w:szCs w:val="28"/>
        </w:rPr>
        <w:t>meeting</w:t>
      </w:r>
      <w:r w:rsidRPr="006444B2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6444B2">
        <w:rPr>
          <w:b/>
          <w:bCs/>
          <w:i/>
          <w:iCs/>
          <w:sz w:val="28"/>
          <w:szCs w:val="28"/>
        </w:rPr>
        <w:t>you!</w:t>
      </w:r>
    </w:p>
    <w:p w14:paraId="4931563B" w14:textId="75604A23" w:rsidR="00DF2BBB" w:rsidRPr="006444B2" w:rsidRDefault="005007FA">
      <w:pPr>
        <w:pStyle w:val="BodyText"/>
        <w:spacing w:before="180"/>
        <w:ind w:left="120"/>
        <w:rPr>
          <w:b/>
          <w:bCs/>
          <w:i/>
          <w:iCs/>
          <w:sz w:val="28"/>
          <w:szCs w:val="28"/>
        </w:rPr>
      </w:pPr>
      <w:r w:rsidRPr="006444B2">
        <w:rPr>
          <w:b/>
          <w:bCs/>
          <w:i/>
          <w:iCs/>
          <w:sz w:val="28"/>
          <w:szCs w:val="28"/>
        </w:rPr>
        <w:t>The</w:t>
      </w:r>
      <w:r w:rsidRPr="006444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6444B2">
        <w:rPr>
          <w:b/>
          <w:bCs/>
          <w:i/>
          <w:iCs/>
          <w:sz w:val="28"/>
          <w:szCs w:val="28"/>
        </w:rPr>
        <w:t>AHDR</w:t>
      </w:r>
      <w:r w:rsidRPr="006444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6444B2">
        <w:rPr>
          <w:b/>
          <w:bCs/>
          <w:i/>
          <w:iCs/>
          <w:sz w:val="28"/>
          <w:szCs w:val="28"/>
        </w:rPr>
        <w:t>Team</w:t>
      </w:r>
    </w:p>
    <w:p w14:paraId="04C5F559" w14:textId="77777777" w:rsidR="00DF2BBB" w:rsidRDefault="00DF2BBB">
      <w:pPr>
        <w:pStyle w:val="BodyText"/>
        <w:spacing w:before="5"/>
        <w:rPr>
          <w:sz w:val="13"/>
        </w:rPr>
      </w:pPr>
    </w:p>
    <w:sectPr w:rsidR="00DF2BBB"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3A99" w14:textId="77777777" w:rsidR="005007FA" w:rsidRDefault="005007FA" w:rsidP="00A5574B">
      <w:r>
        <w:separator/>
      </w:r>
    </w:p>
  </w:endnote>
  <w:endnote w:type="continuationSeparator" w:id="0">
    <w:p w14:paraId="23E5B196" w14:textId="77777777" w:rsidR="005007FA" w:rsidRDefault="005007FA" w:rsidP="00A5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2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66A2F" w14:textId="1B3D0F02" w:rsidR="00A5574B" w:rsidRDefault="00F7285A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251661312" behindDoc="0" locked="0" layoutInCell="1" allowOverlap="1" wp14:anchorId="10757F7E" wp14:editId="3652ADAC">
              <wp:simplePos x="0" y="0"/>
              <wp:positionH relativeFrom="page">
                <wp:posOffset>3150577</wp:posOffset>
              </wp:positionH>
              <wp:positionV relativeFrom="paragraph">
                <wp:posOffset>328930</wp:posOffset>
              </wp:positionV>
              <wp:extent cx="1708150" cy="452120"/>
              <wp:effectExtent l="0" t="0" r="0" b="0"/>
              <wp:wrapTopAndBottom/>
              <wp:docPr id="6" name="image2.jpeg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2.jpeg" descr="A picture containing text, clipart&#10;&#10;Description automatically generated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8150" cy="452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5574B">
          <w:fldChar w:fldCharType="begin"/>
        </w:r>
        <w:r w:rsidR="00A5574B">
          <w:instrText xml:space="preserve"> PAGE   \* MERGEFORMAT </w:instrText>
        </w:r>
        <w:r w:rsidR="00A5574B">
          <w:fldChar w:fldCharType="separate"/>
        </w:r>
        <w:r w:rsidR="00A5574B">
          <w:rPr>
            <w:noProof/>
          </w:rPr>
          <w:t>2</w:t>
        </w:r>
        <w:r w:rsidR="00A5574B">
          <w:rPr>
            <w:noProof/>
          </w:rPr>
          <w:fldChar w:fldCharType="end"/>
        </w:r>
      </w:p>
    </w:sdtContent>
  </w:sdt>
  <w:p w14:paraId="79341CCE" w14:textId="1A3B2028" w:rsidR="00A5574B" w:rsidRDefault="00F7285A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694D6F4D" wp14:editId="5AB3D5D5">
          <wp:simplePos x="0" y="0"/>
          <wp:positionH relativeFrom="page">
            <wp:posOffset>838200</wp:posOffset>
          </wp:positionH>
          <wp:positionV relativeFrom="paragraph">
            <wp:posOffset>158115</wp:posOffset>
          </wp:positionV>
          <wp:extent cx="1548488" cy="461010"/>
          <wp:effectExtent l="0" t="0" r="0" b="0"/>
          <wp:wrapTopAndBottom/>
          <wp:docPr id="4" name="image1.png" descr="A picture containing text, electron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A picture containing text, electronics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8488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3CED" w14:textId="77777777" w:rsidR="005007FA" w:rsidRDefault="005007FA" w:rsidP="00A5574B">
      <w:r>
        <w:separator/>
      </w:r>
    </w:p>
  </w:footnote>
  <w:footnote w:type="continuationSeparator" w:id="0">
    <w:p w14:paraId="0C9B0E32" w14:textId="77777777" w:rsidR="005007FA" w:rsidRDefault="005007FA" w:rsidP="00A5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2223"/>
    <w:multiLevelType w:val="hybridMultilevel"/>
    <w:tmpl w:val="C4080B54"/>
    <w:lvl w:ilvl="0" w:tplc="D306132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A9CA26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9A38C460">
      <w:numFmt w:val="bullet"/>
      <w:lvlText w:val="•"/>
      <w:lvlJc w:val="left"/>
      <w:pPr>
        <w:ind w:left="1803" w:hanging="360"/>
      </w:pPr>
      <w:rPr>
        <w:rFonts w:hint="default"/>
      </w:rPr>
    </w:lvl>
    <w:lvl w:ilvl="3" w:tplc="2E12D0BE"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B740B9B2">
      <w:numFmt w:val="bullet"/>
      <w:lvlText w:val="•"/>
      <w:lvlJc w:val="left"/>
      <w:pPr>
        <w:ind w:left="2746" w:hanging="360"/>
      </w:pPr>
      <w:rPr>
        <w:rFonts w:hint="default"/>
      </w:rPr>
    </w:lvl>
    <w:lvl w:ilvl="5" w:tplc="970AE7C6">
      <w:numFmt w:val="bullet"/>
      <w:lvlText w:val="•"/>
      <w:lvlJc w:val="left"/>
      <w:pPr>
        <w:ind w:left="3217" w:hanging="360"/>
      </w:pPr>
      <w:rPr>
        <w:rFonts w:hint="default"/>
      </w:rPr>
    </w:lvl>
    <w:lvl w:ilvl="6" w:tplc="509AB732">
      <w:numFmt w:val="bullet"/>
      <w:lvlText w:val="•"/>
      <w:lvlJc w:val="left"/>
      <w:pPr>
        <w:ind w:left="3689" w:hanging="360"/>
      </w:pPr>
      <w:rPr>
        <w:rFonts w:hint="default"/>
      </w:rPr>
    </w:lvl>
    <w:lvl w:ilvl="7" w:tplc="7E52A906"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DA5A6790">
      <w:numFmt w:val="bullet"/>
      <w:lvlText w:val="•"/>
      <w:lvlJc w:val="left"/>
      <w:pPr>
        <w:ind w:left="46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BB"/>
    <w:rsid w:val="0001535F"/>
    <w:rsid w:val="003430F9"/>
    <w:rsid w:val="00386109"/>
    <w:rsid w:val="003F47D5"/>
    <w:rsid w:val="0041131A"/>
    <w:rsid w:val="005007FA"/>
    <w:rsid w:val="006444B2"/>
    <w:rsid w:val="00A5574B"/>
    <w:rsid w:val="00DF2BBB"/>
    <w:rsid w:val="00E65BF7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A630"/>
  <w15:docId w15:val="{009A55DE-BAE7-41CA-B0D1-69FCEF2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37"/>
      <w:jc w:val="righ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55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5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dr.info/about-us/meet-the-team" TargetMode="External"/><Relationship Id="rId13" Type="http://schemas.openxmlformats.org/officeDocument/2006/relationships/hyperlink" Target="https://www.intercity-buses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yprusbybus.com/setu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cosiaminibuses.eu/home/buses-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osiaprojec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dr@ahdr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 FOR LIFE EUROPEAN SOLIDARITY CORPS IN-COUNTRY VOLUNTEERING PROJECT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 FOR LIFE EUROPEAN SOLIDARITY CORPS IN-COUNTRY VOLUNTEERING PROJECT</dc:title>
  <dc:subject>Information for Volunteers</dc:subject>
  <dc:creator>aSSOCIATION FOR HISTORICAL DIALOGUE AND RESEARCH</dc:creator>
  <cp:lastModifiedBy>Yaprak Parlan</cp:lastModifiedBy>
  <cp:revision>5</cp:revision>
  <dcterms:created xsi:type="dcterms:W3CDTF">2021-09-17T09:12:00Z</dcterms:created>
  <dcterms:modified xsi:type="dcterms:W3CDTF">2021-09-17T09:17:00Z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