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C6392" w14:textId="77777777" w:rsidR="009D5149" w:rsidRDefault="009D5149" w:rsidP="00EE497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5D4BCE5" w14:textId="77777777" w:rsidR="006364EF" w:rsidRDefault="006364EF" w:rsidP="00EE497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D5F638C" w14:textId="77777777" w:rsidR="00343E9B" w:rsidRPr="001302D8" w:rsidRDefault="00D1019A" w:rsidP="00EE4970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302D8">
        <w:rPr>
          <w:rFonts w:ascii="Times New Roman" w:hAnsi="Times New Roman" w:cs="Times New Roman"/>
          <w:b/>
          <w:sz w:val="28"/>
          <w:szCs w:val="28"/>
          <w:lang w:val="en-GB"/>
        </w:rPr>
        <w:t>Inter-Communal Children</w:t>
      </w:r>
      <w:r w:rsidR="00EE4970" w:rsidRPr="001302D8">
        <w:rPr>
          <w:rFonts w:ascii="Times New Roman" w:hAnsi="Times New Roman" w:cs="Times New Roman"/>
          <w:b/>
          <w:sz w:val="28"/>
          <w:szCs w:val="28"/>
          <w:lang w:val="en-GB"/>
        </w:rPr>
        <w:t>’s</w:t>
      </w:r>
      <w:r w:rsidRPr="001302D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Choir</w:t>
      </w:r>
    </w:p>
    <w:p w14:paraId="7F7AE133" w14:textId="77777777" w:rsidR="00D1019A" w:rsidRPr="00EE4970" w:rsidRDefault="00D1019A" w:rsidP="00EE497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E4970">
        <w:rPr>
          <w:rFonts w:ascii="Times New Roman" w:hAnsi="Times New Roman" w:cs="Times New Roman"/>
          <w:b/>
          <w:sz w:val="24"/>
          <w:szCs w:val="24"/>
          <w:lang w:val="en-GB"/>
        </w:rPr>
        <w:t>Call for Applications</w:t>
      </w:r>
    </w:p>
    <w:p w14:paraId="281E5EBC" w14:textId="77777777" w:rsidR="00215476" w:rsidRPr="00EE4970" w:rsidRDefault="00215476" w:rsidP="00EE4970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EE4970">
        <w:rPr>
          <w:rFonts w:ascii="Times New Roman" w:hAnsi="Times New Roman" w:cs="Times New Roman"/>
          <w:b/>
          <w:i/>
          <w:sz w:val="24"/>
          <w:szCs w:val="24"/>
          <w:lang w:val="en-GB"/>
        </w:rPr>
        <w:t>(</w:t>
      </w:r>
      <w:r w:rsidR="0033578B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All children ages </w:t>
      </w:r>
      <w:r w:rsidR="00AE328F">
        <w:rPr>
          <w:rFonts w:ascii="Times New Roman" w:hAnsi="Times New Roman" w:cs="Times New Roman"/>
          <w:b/>
          <w:i/>
          <w:sz w:val="24"/>
          <w:szCs w:val="24"/>
          <w:lang w:val="en-GB"/>
        </w:rPr>
        <w:t>5</w:t>
      </w:r>
      <w:r w:rsidR="0033578B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to 11 years are welcome to register)</w:t>
      </w:r>
    </w:p>
    <w:p w14:paraId="1A5DABF2" w14:textId="76094ABB" w:rsidR="00EE4970" w:rsidRPr="00EE4970" w:rsidRDefault="00D1019A" w:rsidP="004118A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E49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Start date: </w:t>
      </w:r>
      <w:r w:rsidR="005F3783">
        <w:rPr>
          <w:rFonts w:ascii="Times New Roman" w:hAnsi="Times New Roman" w:cs="Times New Roman"/>
          <w:b/>
          <w:sz w:val="24"/>
          <w:szCs w:val="24"/>
          <w:lang w:val="en-GB"/>
        </w:rPr>
        <w:t>30</w:t>
      </w:r>
      <w:r w:rsidR="00AE328F">
        <w:rPr>
          <w:rFonts w:ascii="Times New Roman" w:hAnsi="Times New Roman" w:cs="Times New Roman"/>
          <w:b/>
          <w:sz w:val="24"/>
          <w:szCs w:val="24"/>
          <w:lang w:val="en-GB"/>
        </w:rPr>
        <w:t>th</w:t>
      </w:r>
      <w:r w:rsidR="0038572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E328F">
        <w:rPr>
          <w:rFonts w:ascii="Times New Roman" w:hAnsi="Times New Roman" w:cs="Times New Roman"/>
          <w:b/>
          <w:sz w:val="24"/>
          <w:szCs w:val="24"/>
          <w:lang w:val="en-GB"/>
        </w:rPr>
        <w:t>September</w:t>
      </w:r>
      <w:r w:rsidR="0038572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</w:t>
      </w:r>
      <w:r w:rsidR="00AE328F">
        <w:rPr>
          <w:rFonts w:ascii="Times New Roman" w:hAnsi="Times New Roman" w:cs="Times New Roman"/>
          <w:b/>
          <w:sz w:val="24"/>
          <w:szCs w:val="24"/>
          <w:lang w:val="en-GB"/>
        </w:rPr>
        <w:t>20</w:t>
      </w:r>
      <w:r w:rsidR="0038572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End date: </w:t>
      </w:r>
      <w:r w:rsidR="00AE328F">
        <w:rPr>
          <w:rFonts w:ascii="Times New Roman" w:hAnsi="Times New Roman" w:cs="Times New Roman"/>
          <w:b/>
          <w:sz w:val="24"/>
          <w:szCs w:val="24"/>
          <w:lang w:val="en-GB"/>
        </w:rPr>
        <w:t>June</w:t>
      </w:r>
      <w:r w:rsidR="00AB2A7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85D0C">
        <w:rPr>
          <w:rFonts w:ascii="Times New Roman" w:hAnsi="Times New Roman" w:cs="Times New Roman"/>
          <w:b/>
          <w:sz w:val="24"/>
          <w:szCs w:val="24"/>
          <w:lang w:val="en-GB"/>
        </w:rPr>
        <w:t>2021</w:t>
      </w:r>
      <w:r w:rsidR="00343E9B" w:rsidRPr="00EE49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169A1E09" w14:textId="77777777" w:rsidR="00EE4970" w:rsidRPr="00412C72" w:rsidRDefault="00EE4970" w:rsidP="006364E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4970">
        <w:rPr>
          <w:rFonts w:ascii="Times New Roman" w:hAnsi="Times New Roman" w:cs="Times New Roman"/>
          <w:sz w:val="24"/>
          <w:szCs w:val="24"/>
          <w:lang w:val="en-US"/>
        </w:rPr>
        <w:t>The Association for Historical Dialogue and Research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 xml:space="preserve"> (AHDR)</w:t>
      </w:r>
      <w:r w:rsidRPr="00EE4970">
        <w:rPr>
          <w:rFonts w:ascii="Times New Roman" w:hAnsi="Times New Roman" w:cs="Times New Roman"/>
          <w:sz w:val="24"/>
          <w:szCs w:val="24"/>
          <w:lang w:val="en-US"/>
        </w:rPr>
        <w:t>, the Home for Cooperation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 xml:space="preserve"> (H4C)</w:t>
      </w:r>
      <w:r w:rsidR="00D80880">
        <w:rPr>
          <w:rFonts w:ascii="Times New Roman" w:hAnsi="Times New Roman" w:cs="Times New Roman"/>
          <w:sz w:val="24"/>
          <w:szCs w:val="24"/>
          <w:lang w:val="en-US"/>
        </w:rPr>
        <w:t>, Cyprus Turkish Teachers’ Trade Union (KTOS</w:t>
      </w:r>
      <w:r w:rsidR="00D80880" w:rsidRPr="00687DA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2E7D27" w:rsidRPr="00687DAB">
        <w:rPr>
          <w:rFonts w:ascii="Times New Roman" w:hAnsi="Times New Roman" w:cs="Times New Roman"/>
          <w:sz w:val="24"/>
          <w:szCs w:val="24"/>
          <w:lang w:val="en-US"/>
        </w:rPr>
        <w:t xml:space="preserve"> Proodeftiki </w:t>
      </w:r>
      <w:r w:rsidR="00416D5F">
        <w:rPr>
          <w:rFonts w:ascii="Times New Roman" w:hAnsi="Times New Roman" w:cs="Times New Roman"/>
          <w:sz w:val="24"/>
          <w:szCs w:val="24"/>
          <w:lang w:val="en-US"/>
        </w:rPr>
        <w:t xml:space="preserve">Primary and Pre-Primary </w:t>
      </w:r>
      <w:r w:rsidR="002E7D27" w:rsidRPr="00687DAB">
        <w:rPr>
          <w:rFonts w:ascii="Times New Roman" w:hAnsi="Times New Roman" w:cs="Times New Roman"/>
          <w:sz w:val="24"/>
          <w:szCs w:val="24"/>
          <w:lang w:val="en-US"/>
        </w:rPr>
        <w:t>Teachers’ Movement</w:t>
      </w:r>
      <w:r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announce the 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>continuation</w:t>
      </w:r>
      <w:r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of the Inter-communal Children’s C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 xml:space="preserve">hoir (ICC) for school year </w:t>
      </w:r>
      <w:r w:rsidR="00E85D0C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>-20</w:t>
      </w:r>
      <w:r w:rsidR="00E85D0C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 xml:space="preserve"> believing </w:t>
      </w:r>
      <w:r w:rsidR="001C2CF0">
        <w:rPr>
          <w:rFonts w:ascii="Times New Roman" w:hAnsi="Times New Roman" w:cs="Times New Roman"/>
          <w:sz w:val="24"/>
          <w:szCs w:val="24"/>
          <w:lang w:val="en-US"/>
        </w:rPr>
        <w:t>in the</w:t>
      </w:r>
      <w:r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need for </w:t>
      </w:r>
      <w:r w:rsidR="00FC45AC" w:rsidRPr="00412C72">
        <w:rPr>
          <w:rFonts w:ascii="Times New Roman" w:hAnsi="Times New Roman" w:cs="Times New Roman"/>
          <w:sz w:val="24"/>
          <w:szCs w:val="24"/>
          <w:lang w:val="en-US"/>
        </w:rPr>
        <w:t xml:space="preserve">innovative </w:t>
      </w:r>
      <w:r w:rsidRPr="00412C72">
        <w:rPr>
          <w:rFonts w:ascii="Times New Roman" w:hAnsi="Times New Roman" w:cs="Times New Roman"/>
          <w:sz w:val="24"/>
          <w:szCs w:val="24"/>
          <w:lang w:val="en-US"/>
        </w:rPr>
        <w:t>peace initiatives by organizations, groups and citizens for the promotion of a Culture of Peace.</w:t>
      </w:r>
    </w:p>
    <w:p w14:paraId="317EFECF" w14:textId="77777777" w:rsidR="00EE4970" w:rsidRDefault="0038572A" w:rsidP="006364E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C72">
        <w:rPr>
          <w:rFonts w:ascii="Times New Roman" w:hAnsi="Times New Roman" w:cs="Times New Roman"/>
          <w:sz w:val="24"/>
          <w:szCs w:val="24"/>
          <w:lang w:val="en-US"/>
        </w:rPr>
        <w:t>The idea of the</w:t>
      </w:r>
      <w:r w:rsidR="00EE4970" w:rsidRPr="00412C72">
        <w:rPr>
          <w:rFonts w:ascii="Times New Roman" w:hAnsi="Times New Roman" w:cs="Times New Roman"/>
          <w:sz w:val="24"/>
          <w:szCs w:val="24"/>
          <w:lang w:val="en-US"/>
        </w:rPr>
        <w:t xml:space="preserve"> ICC is based both on the powerful and positive influence of </w:t>
      </w:r>
      <w:r w:rsidRPr="00412C72">
        <w:rPr>
          <w:rFonts w:ascii="Times New Roman" w:hAnsi="Times New Roman" w:cs="Times New Roman"/>
          <w:sz w:val="24"/>
          <w:szCs w:val="24"/>
          <w:lang w:val="en-US"/>
        </w:rPr>
        <w:t>similar initiatives</w:t>
      </w:r>
      <w:r w:rsidR="00EE4970" w:rsidRPr="00412C72">
        <w:rPr>
          <w:rFonts w:ascii="Times New Roman" w:hAnsi="Times New Roman" w:cs="Times New Roman"/>
          <w:sz w:val="24"/>
          <w:szCs w:val="24"/>
          <w:lang w:val="en-US"/>
        </w:rPr>
        <w:t xml:space="preserve"> in Cyprus</w:t>
      </w:r>
      <w:r w:rsidRPr="00412C72">
        <w:rPr>
          <w:rFonts w:ascii="Times New Roman" w:hAnsi="Times New Roman" w:cs="Times New Roman"/>
          <w:sz w:val="24"/>
          <w:szCs w:val="24"/>
          <w:lang w:val="en-US"/>
        </w:rPr>
        <w:t xml:space="preserve"> and abroad</w:t>
      </w:r>
      <w:r w:rsidR="00EE4970" w:rsidRPr="00412C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C2CF0" w:rsidRPr="00412C7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E4970" w:rsidRPr="00412C72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FC45AC" w:rsidRPr="00412C72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EE4970" w:rsidRPr="00412C72">
        <w:rPr>
          <w:rFonts w:ascii="Times New Roman" w:hAnsi="Times New Roman" w:cs="Times New Roman"/>
          <w:sz w:val="24"/>
          <w:szCs w:val="24"/>
          <w:lang w:val="en-US"/>
        </w:rPr>
        <w:t xml:space="preserve"> firm belief that we need to invest time and energy in engaging children in </w:t>
      </w:r>
      <w:r w:rsidRPr="00412C72">
        <w:rPr>
          <w:rFonts w:ascii="Times New Roman" w:hAnsi="Times New Roman" w:cs="Times New Roman"/>
          <w:sz w:val="24"/>
          <w:szCs w:val="24"/>
          <w:lang w:val="en-US"/>
        </w:rPr>
        <w:t xml:space="preserve">activities that enhance </w:t>
      </w:r>
      <w:r w:rsidR="00EE4970" w:rsidRPr="00412C7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C45AC" w:rsidRPr="00412C72">
        <w:rPr>
          <w:rFonts w:ascii="Times New Roman" w:hAnsi="Times New Roman" w:cs="Times New Roman"/>
          <w:sz w:val="24"/>
          <w:szCs w:val="24"/>
          <w:lang w:val="en-US"/>
        </w:rPr>
        <w:t>idea of sustainable peace</w:t>
      </w:r>
      <w:r w:rsidR="00EE4970" w:rsidRPr="00412C7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12C72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addition, w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>e believe that children of various communities in Cyprus sing</w:t>
      </w:r>
      <w:r w:rsidR="009858D5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together songs of love, peace and friendship in several languages constitute a powerful message of peaceful coexistence. </w:t>
      </w:r>
    </w:p>
    <w:p w14:paraId="7002263C" w14:textId="77777777" w:rsidR="009B50B9" w:rsidRDefault="006364EF" w:rsidP="006364E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Rehearsals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 xml:space="preserve"> will </w:t>
      </w:r>
      <w:r w:rsidR="0033578B">
        <w:rPr>
          <w:rFonts w:ascii="Times New Roman" w:hAnsi="Times New Roman" w:cs="Times New Roman"/>
          <w:sz w:val="24"/>
          <w:szCs w:val="24"/>
          <w:lang w:val="en-US"/>
        </w:rPr>
        <w:t>relaunch</w:t>
      </w:r>
      <w:r w:rsidR="0033578B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E328F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AE328F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 xml:space="preserve"> with the participation of old and new </w:t>
      </w:r>
      <w:r>
        <w:rPr>
          <w:rFonts w:ascii="Times New Roman" w:hAnsi="Times New Roman" w:cs="Times New Roman"/>
          <w:sz w:val="24"/>
          <w:szCs w:val="24"/>
          <w:lang w:val="en-US"/>
        </w:rPr>
        <w:t>young participants</w:t>
      </w:r>
      <w:r w:rsidR="00335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>from all commu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>nities residing in Cyprus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. The Choir will </w:t>
      </w:r>
      <w:r w:rsidR="0033578B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rehearsals once a week from </w:t>
      </w:r>
      <w:r w:rsidR="00AE328F">
        <w:rPr>
          <w:rFonts w:ascii="Times New Roman" w:hAnsi="Times New Roman" w:cs="Times New Roman"/>
          <w:sz w:val="24"/>
          <w:szCs w:val="24"/>
          <w:lang w:val="en-US"/>
        </w:rPr>
        <w:t xml:space="preserve">September 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AE328F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 xml:space="preserve"> to Ju</w:t>
      </w:r>
      <w:r w:rsidR="00AE328F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933A0B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he conductors – who have extensive experience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in teaching music </w:t>
      </w:r>
      <w:r>
        <w:rPr>
          <w:rFonts w:ascii="Times New Roman" w:hAnsi="Times New Roman" w:cs="Times New Roman"/>
          <w:sz w:val="24"/>
          <w:szCs w:val="24"/>
          <w:lang w:val="en-US"/>
        </w:rPr>
        <w:t>and experiential learning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– will </w:t>
      </w:r>
      <w:r>
        <w:rPr>
          <w:rFonts w:ascii="Times New Roman" w:hAnsi="Times New Roman" w:cs="Times New Roman"/>
          <w:sz w:val="24"/>
          <w:szCs w:val="24"/>
          <w:lang w:val="en-US"/>
        </w:rPr>
        <w:t>assist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>children, through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various games and 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>activities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 getting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to know each other and develop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trust, both among themselves and towards the conductor</w:t>
      </w:r>
      <w:r w:rsidR="00F4707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D81C03D" w14:textId="5418327A" w:rsidR="00EE4970" w:rsidRDefault="00F4707C" w:rsidP="006364E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rehearsals will be taking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place at the </w:t>
      </w:r>
      <w:r w:rsidR="00EE4970" w:rsidRPr="00803914">
        <w:rPr>
          <w:rFonts w:ascii="Times New Roman" w:hAnsi="Times New Roman" w:cs="Times New Roman"/>
          <w:b/>
          <w:sz w:val="24"/>
          <w:szCs w:val="24"/>
          <w:lang w:val="en-US"/>
        </w:rPr>
        <w:t>Home of Cooperation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="0033578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easily accessible </w:t>
      </w:r>
      <w:r w:rsidR="001C2CF0">
        <w:rPr>
          <w:rFonts w:ascii="Times New Roman" w:hAnsi="Times New Roman" w:cs="Times New Roman"/>
          <w:sz w:val="24"/>
          <w:szCs w:val="24"/>
          <w:lang w:val="en-US"/>
        </w:rPr>
        <w:t>venue</w:t>
      </w:r>
      <w:r w:rsidR="001C2CF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2CF0">
        <w:rPr>
          <w:rFonts w:ascii="Times New Roman" w:hAnsi="Times New Roman" w:cs="Times New Roman"/>
          <w:sz w:val="24"/>
          <w:szCs w:val="24"/>
          <w:lang w:val="en-US"/>
        </w:rPr>
        <w:t>with a friendly atmosphere</w:t>
      </w:r>
      <w:r w:rsidR="008B729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C2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50B9" w:rsidRPr="008B7297">
        <w:rPr>
          <w:rFonts w:ascii="Times New Roman" w:hAnsi="Times New Roman" w:cs="Times New Roman"/>
          <w:sz w:val="24"/>
          <w:szCs w:val="24"/>
          <w:lang w:val="en-US"/>
        </w:rPr>
        <w:t xml:space="preserve">every </w:t>
      </w:r>
      <w:r w:rsidR="00AB2A7C" w:rsidRPr="008B7297">
        <w:rPr>
          <w:rFonts w:ascii="Times New Roman" w:hAnsi="Times New Roman" w:cs="Times New Roman"/>
          <w:b/>
          <w:sz w:val="24"/>
          <w:szCs w:val="24"/>
          <w:lang w:val="en-US"/>
        </w:rPr>
        <w:t>Wednesday</w:t>
      </w:r>
      <w:r w:rsidR="008B7297" w:rsidRPr="008B72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B50B9" w:rsidRPr="008B72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between </w:t>
      </w:r>
      <w:r w:rsidR="00BA00AF" w:rsidRPr="008B7297">
        <w:rPr>
          <w:rFonts w:ascii="Times New Roman" w:hAnsi="Times New Roman" w:cs="Times New Roman"/>
          <w:b/>
          <w:sz w:val="24"/>
          <w:szCs w:val="24"/>
          <w:lang w:val="en-US"/>
        </w:rPr>
        <w:t>5:15</w:t>
      </w:r>
      <w:r w:rsidR="009B50B9" w:rsidRPr="008B72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 w:rsidR="00BA00AF" w:rsidRPr="008B7297">
        <w:rPr>
          <w:rFonts w:ascii="Times New Roman" w:hAnsi="Times New Roman" w:cs="Times New Roman"/>
          <w:b/>
          <w:sz w:val="24"/>
          <w:szCs w:val="24"/>
          <w:lang w:val="en-US"/>
        </w:rPr>
        <w:t>6:30</w:t>
      </w:r>
      <w:r w:rsidR="009B50B9" w:rsidRPr="008B72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p.m</w:t>
      </w:r>
      <w:r w:rsidR="009B50B9" w:rsidRPr="008B729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B7297" w:rsidRPr="008B72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00AF" w:rsidRPr="00291BD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B50B9" w:rsidRPr="00291BDD">
        <w:rPr>
          <w:rFonts w:ascii="Times New Roman" w:hAnsi="Times New Roman" w:cs="Times New Roman"/>
          <w:sz w:val="24"/>
          <w:szCs w:val="24"/>
          <w:lang w:val="en-US"/>
        </w:rPr>
        <w:t xml:space="preserve">he first day of the rehearsals </w:t>
      </w:r>
      <w:r w:rsidR="00BA00AF" w:rsidRPr="00291BDD">
        <w:rPr>
          <w:rFonts w:ascii="Times New Roman" w:hAnsi="Times New Roman" w:cs="Times New Roman"/>
          <w:sz w:val="24"/>
          <w:szCs w:val="24"/>
          <w:lang w:val="en-US"/>
        </w:rPr>
        <w:t xml:space="preserve">will be the </w:t>
      </w:r>
      <w:r w:rsidR="00C827B1">
        <w:rPr>
          <w:rFonts w:ascii="Times New Roman" w:hAnsi="Times New Roman" w:cs="Times New Roman"/>
          <w:sz w:val="24"/>
          <w:szCs w:val="24"/>
          <w:lang w:val="en-US"/>
        </w:rPr>
        <w:t>30th</w:t>
      </w:r>
      <w:bookmarkStart w:id="0" w:name="_GoBack"/>
      <w:bookmarkEnd w:id="0"/>
      <w:r w:rsidR="003857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00AF" w:rsidRPr="00291BD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E328F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AE328F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9B50B9" w:rsidRPr="00291BD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55C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5C50" w:rsidRPr="00655C50">
        <w:rPr>
          <w:rFonts w:ascii="Times New Roman" w:hAnsi="Times New Roman" w:cs="Times New Roman"/>
          <w:sz w:val="24"/>
          <w:szCs w:val="24"/>
          <w:u w:val="single"/>
          <w:lang w:val="en-US"/>
        </w:rPr>
        <w:t>In case the checkpoint regulations regarding access to the Home for Cooperation change due to developments related to Covid-19, the team is planning to conduct separate rehearsals in either side of the divide following all the required measures.</w:t>
      </w:r>
      <w:r w:rsidR="00655C5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0346E950" w14:textId="77777777" w:rsidR="004118A6" w:rsidRDefault="00F4707C" w:rsidP="004118A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1BDD">
        <w:rPr>
          <w:rFonts w:ascii="Times New Roman" w:hAnsi="Times New Roman" w:cs="Times New Roman"/>
          <w:sz w:val="24"/>
          <w:szCs w:val="24"/>
          <w:lang w:val="en-US"/>
        </w:rPr>
        <w:t xml:space="preserve">The conductors of the Choir 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D80880" w:rsidRPr="00291BDD">
        <w:rPr>
          <w:rFonts w:ascii="Times New Roman" w:hAnsi="Times New Roman" w:cs="Times New Roman"/>
          <w:sz w:val="24"/>
          <w:szCs w:val="24"/>
          <w:lang w:val="en-US"/>
        </w:rPr>
        <w:t xml:space="preserve"> Lena Melanidou and </w:t>
      </w:r>
      <w:r w:rsidR="00BA00AF" w:rsidRPr="00291BDD">
        <w:rPr>
          <w:rFonts w:ascii="Times New Roman" w:hAnsi="Times New Roman" w:cs="Times New Roman"/>
          <w:sz w:val="24"/>
          <w:szCs w:val="24"/>
          <w:lang w:val="en-US"/>
        </w:rPr>
        <w:t>Imge Arabi</w:t>
      </w:r>
      <w:r w:rsidR="00D80880" w:rsidRPr="00291B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3087C7" w14:textId="2729A25F" w:rsidR="00FB366F" w:rsidRPr="004118A6" w:rsidRDefault="00FB366F" w:rsidP="004118A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1BDD">
        <w:rPr>
          <w:rFonts w:ascii="Times New Roman" w:hAnsi="Times New Roman" w:cs="Times New Roman"/>
          <w:i/>
          <w:sz w:val="24"/>
          <w:szCs w:val="24"/>
          <w:lang w:val="en-US"/>
        </w:rPr>
        <w:t>Pl</w:t>
      </w:r>
      <w:r w:rsidR="00BA00AF" w:rsidRPr="00291BDD">
        <w:rPr>
          <w:rFonts w:ascii="Times New Roman" w:hAnsi="Times New Roman" w:cs="Times New Roman"/>
          <w:i/>
          <w:sz w:val="24"/>
          <w:szCs w:val="24"/>
          <w:lang w:val="en-US"/>
        </w:rPr>
        <w:t>ease have in mind that the Choir’s operations will close with an event at the Home for Cooperation at the end of the school year</w:t>
      </w:r>
      <w:r w:rsidRPr="00291BD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4BD5DB8C" w14:textId="77777777" w:rsidR="009D5149" w:rsidRDefault="009D5149" w:rsidP="00EE4970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6654662B" w14:textId="77777777" w:rsidR="009D5149" w:rsidRDefault="009D5149" w:rsidP="00EE4970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4EE0776E" w14:textId="77777777" w:rsidR="00EF0A52" w:rsidRPr="001302D8" w:rsidRDefault="00D1019A" w:rsidP="00EE4970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02D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Applic</w:t>
      </w:r>
      <w:r w:rsidR="00EF0A52" w:rsidRPr="001302D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ation Form </w:t>
      </w:r>
    </w:p>
    <w:p w14:paraId="1452A1D0" w14:textId="77777777" w:rsidR="00EF0A52" w:rsidRPr="00EE4970" w:rsidRDefault="00EF0A52" w:rsidP="00FC45AC">
      <w:pPr>
        <w:shd w:val="clear" w:color="auto" w:fill="E6E6E6"/>
        <w:spacing w:after="120" w:line="360" w:lineRule="auto"/>
        <w:ind w:left="-90" w:right="-17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Due to the limited number of places available, please ensure that you submit the completed application form by </w:t>
      </w:r>
      <w:r w:rsidR="00AE328F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933A0B" w:rsidRPr="00933A0B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933A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September</w:t>
      </w:r>
      <w:r w:rsidR="003857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</w:t>
      </w:r>
      <w:r w:rsidR="00AE328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EE4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to: </w:t>
      </w:r>
      <w:hyperlink r:id="rId9" w:history="1">
        <w:r w:rsidR="0038572A" w:rsidRPr="00B8456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ahdr@ahdr.info</w:t>
        </w:r>
      </w:hyperlink>
      <w:r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or fax: +357 22660061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165CCA" w14:textId="77777777" w:rsidR="00EF0A52" w:rsidRPr="00EE4970" w:rsidRDefault="00EF0A52" w:rsidP="00FC45AC">
      <w:pPr>
        <w:shd w:val="clear" w:color="auto" w:fill="E6E6E6"/>
        <w:spacing w:after="120" w:line="360" w:lineRule="auto"/>
        <w:ind w:left="-90" w:right="-17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E4970">
        <w:rPr>
          <w:rFonts w:ascii="Times New Roman" w:hAnsi="Times New Roman" w:cs="Times New Roman"/>
          <w:sz w:val="24"/>
          <w:szCs w:val="24"/>
          <w:lang w:val="en-US"/>
        </w:rPr>
        <w:t>For further information, please call: +357 22445740</w:t>
      </w:r>
      <w:r w:rsidR="00AB2A7C">
        <w:rPr>
          <w:rFonts w:ascii="Times New Roman" w:hAnsi="Times New Roman" w:cs="Times New Roman"/>
          <w:sz w:val="24"/>
          <w:szCs w:val="24"/>
          <w:lang w:val="en-US"/>
        </w:rPr>
        <w:t xml:space="preserve"> (ext. 106)</w:t>
      </w:r>
      <w:r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/ +90 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>533 853 7470</w:t>
      </w:r>
      <w:r w:rsidR="00FC45AC">
        <w:rPr>
          <w:rFonts w:ascii="Times New Roman" w:hAnsi="Times New Roman" w:cs="Times New Roman"/>
          <w:sz w:val="24"/>
          <w:szCs w:val="24"/>
          <w:lang w:val="en-US"/>
        </w:rPr>
        <w:t xml:space="preserve"> / +357 99578067</w:t>
      </w:r>
      <w:r w:rsidR="006C18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F27C04" w14:textId="77777777" w:rsidR="00EF0A52" w:rsidRPr="00EE4970" w:rsidRDefault="00EF0A52" w:rsidP="00FC45AC">
      <w:pPr>
        <w:shd w:val="clear" w:color="auto" w:fill="E6E6E6"/>
        <w:spacing w:after="120" w:line="360" w:lineRule="auto"/>
        <w:ind w:left="-90" w:right="-172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E4970">
        <w:rPr>
          <w:rFonts w:ascii="Times New Roman" w:hAnsi="Times New Roman" w:cs="Times New Roman"/>
          <w:i/>
          <w:sz w:val="24"/>
          <w:szCs w:val="24"/>
          <w:lang w:val="en-US"/>
        </w:rPr>
        <w:t>Places will be offered on a first come first served basis</w:t>
      </w:r>
    </w:p>
    <w:p w14:paraId="1E8C55A2" w14:textId="77777777" w:rsidR="00EF0A52" w:rsidRPr="00EE4970" w:rsidRDefault="00EF0A52" w:rsidP="00EE4970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EF0A52" w:rsidRPr="00C827B1" w14:paraId="47799C34" w14:textId="77777777" w:rsidTr="00B05D37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F9D4" w14:textId="77777777" w:rsidR="00EF0A52" w:rsidRPr="00412C72" w:rsidRDefault="00EF0A52" w:rsidP="00EE497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2C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1.Contact Information</w:t>
            </w:r>
          </w:p>
          <w:p w14:paraId="7B25E28C" w14:textId="77777777" w:rsidR="00EF0A52" w:rsidRPr="00412C72" w:rsidRDefault="00EF0A52" w:rsidP="00EE49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Name: </w:t>
            </w:r>
          </w:p>
          <w:p w14:paraId="77711F53" w14:textId="77777777" w:rsidR="00CB0B68" w:rsidRPr="00412C72" w:rsidRDefault="00CB0B68" w:rsidP="00EE49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Age:</w:t>
            </w:r>
          </w:p>
          <w:p w14:paraId="49CBA6C4" w14:textId="77777777" w:rsidR="00EF0A52" w:rsidRPr="00412C72" w:rsidRDefault="00D1019A" w:rsidP="00EE49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Parent’s</w:t>
            </w:r>
            <w:r w:rsidR="00412C72" w:rsidRPr="00412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/guardian’s</w:t>
            </w:r>
            <w:r w:rsidRPr="00412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  <w:r w:rsidR="00EF0A52" w:rsidRPr="00412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B0B68" w:rsidRPr="00412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address</w:t>
            </w:r>
            <w:r w:rsidR="00EF0A52" w:rsidRPr="00412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24C99189" w14:textId="77777777" w:rsidR="00EF0A52" w:rsidRPr="00412C72" w:rsidRDefault="00D1019A" w:rsidP="00EE49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Parent’s</w:t>
            </w:r>
            <w:r w:rsidR="00412C72" w:rsidRPr="00412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/guardian’s</w:t>
            </w:r>
            <w:r w:rsidRPr="00412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EF0A52" w:rsidRPr="00412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elephone</w:t>
            </w:r>
            <w:r w:rsidR="00CB0B68" w:rsidRPr="00412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number</w:t>
            </w:r>
            <w:r w:rsidR="00EF0A52" w:rsidRPr="00412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3E0F08F" w14:textId="77777777" w:rsidR="00EF0A52" w:rsidRPr="00412C72" w:rsidRDefault="00CB0B68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412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City/village of residence</w:t>
            </w:r>
            <w:r w:rsidR="00EF0A52" w:rsidRPr="00412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EF0A52" w:rsidRPr="00C827B1" w14:paraId="1780A518" w14:textId="77777777" w:rsidTr="00B05D37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5334" w14:textId="77777777" w:rsidR="00EF0A52" w:rsidRPr="00412C72" w:rsidRDefault="00D1019A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412C7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2</w:t>
            </w:r>
            <w:r w:rsidR="00EF0A52" w:rsidRPr="00412C7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. Name of School:</w:t>
            </w:r>
          </w:p>
          <w:p w14:paraId="4D06C356" w14:textId="77777777" w:rsidR="00EF0A52" w:rsidRPr="00412C72" w:rsidRDefault="0039125F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412C7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Grade (school year 20</w:t>
            </w:r>
            <w:r w:rsidR="00AE328F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20</w:t>
            </w:r>
            <w:r w:rsidRPr="00412C7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-</w:t>
            </w:r>
            <w:r w:rsidR="00933A0B" w:rsidRPr="00412C7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2</w:t>
            </w:r>
            <w:r w:rsidR="00AE328F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  <w:r w:rsidR="00EE4970" w:rsidRPr="00412C7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):</w:t>
            </w:r>
          </w:p>
        </w:tc>
      </w:tr>
      <w:tr w:rsidR="00EF0A52" w:rsidRPr="00C827B1" w14:paraId="355AA60A" w14:textId="77777777" w:rsidTr="00B05D37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3DF2" w14:textId="77777777" w:rsidR="00EF0A52" w:rsidRPr="00412C72" w:rsidRDefault="00EE4970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412C7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3</w:t>
            </w:r>
            <w:r w:rsidR="00EF0A52" w:rsidRPr="00412C7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412C7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Has your child had any previous involvement in bi-communal/inter-communal initiatives</w:t>
            </w:r>
            <w:r w:rsidR="00E54999" w:rsidRPr="00412C7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?</w:t>
            </w:r>
            <w:r w:rsidR="00EF0A52" w:rsidRPr="00412C7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  <w:p w14:paraId="6437378A" w14:textId="77777777" w:rsidR="00EF0A52" w:rsidRPr="00412C72" w:rsidRDefault="00EF0A52" w:rsidP="00EE4970">
            <w:pPr>
              <w:spacing w:after="120" w:line="36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EF0A52" w:rsidRPr="00C827B1" w14:paraId="3E01F16F" w14:textId="77777777" w:rsidTr="00B05D37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9F9A" w14:textId="77777777" w:rsidR="00EF0A52" w:rsidRPr="00412C72" w:rsidRDefault="00EE4970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412C7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4. Has your child had any</w:t>
            </w:r>
            <w:r w:rsidR="00D80880" w:rsidRPr="00412C7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previous experience with music or h</w:t>
            </w:r>
            <w:r w:rsidRPr="00412C7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as he/she been part of a choir before?</w:t>
            </w:r>
          </w:p>
          <w:p w14:paraId="3A17CC35" w14:textId="77777777" w:rsidR="00EF0A52" w:rsidRPr="00412C72" w:rsidRDefault="00EF0A52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EF0A52" w:rsidRPr="00C827B1" w14:paraId="68ACBB20" w14:textId="77777777" w:rsidTr="00B05D37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038B" w14:textId="77777777" w:rsidR="00EF0A52" w:rsidRPr="00412C72" w:rsidRDefault="00EE4970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412C7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5</w:t>
            </w:r>
            <w:r w:rsidR="00FB366F" w:rsidRPr="00412C7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. Please state if your child</w:t>
            </w:r>
            <w:r w:rsidR="00EF0A52" w:rsidRPr="00412C7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="00FB366F" w:rsidRPr="00412C7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faces any challenge that requires special attention</w:t>
            </w:r>
            <w:r w:rsidR="00EF0A52" w:rsidRPr="00412C7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: </w:t>
            </w:r>
          </w:p>
          <w:p w14:paraId="41CCCBA1" w14:textId="77777777" w:rsidR="00EF0A52" w:rsidRPr="00412C72" w:rsidRDefault="00EF0A52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FB366F" w:rsidRPr="00EE4970" w14:paraId="51B9FF1B" w14:textId="77777777" w:rsidTr="00B05D37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9A15" w14:textId="77777777" w:rsidR="00FB366F" w:rsidRPr="00412C72" w:rsidRDefault="00FB366F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412C7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Parent’s</w:t>
            </w:r>
            <w:r w:rsidR="00FC45AC" w:rsidRPr="00412C7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/</w:t>
            </w:r>
            <w:r w:rsidR="00FC45AC" w:rsidRPr="00412C7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412C72" w:rsidRPr="00412C7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</w:t>
            </w:r>
            <w:r w:rsidR="00FC45AC" w:rsidRPr="00412C7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uardian’s</w:t>
            </w:r>
            <w:r w:rsidRPr="00412C7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signature:</w:t>
            </w:r>
          </w:p>
          <w:p w14:paraId="4A8B0134" w14:textId="77777777" w:rsidR="00FB366F" w:rsidRPr="00412C72" w:rsidRDefault="00FB366F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FB366F" w:rsidRPr="00EE4970" w14:paraId="320B7D87" w14:textId="77777777" w:rsidTr="00B05D37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9921" w14:textId="77777777" w:rsidR="00FB366F" w:rsidRPr="00412C72" w:rsidRDefault="00FB366F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412C7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Date:</w:t>
            </w:r>
          </w:p>
        </w:tc>
      </w:tr>
    </w:tbl>
    <w:p w14:paraId="7DDB6527" w14:textId="77777777" w:rsidR="00EF0A52" w:rsidRPr="00EE4970" w:rsidRDefault="00EF0A52" w:rsidP="00EE497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</w:p>
    <w:sectPr w:rsidR="00EF0A52" w:rsidRPr="00EE4970" w:rsidSect="006C18B2">
      <w:headerReference w:type="default" r:id="rId10"/>
      <w:footerReference w:type="default" r:id="rId11"/>
      <w:pgSz w:w="11906" w:h="16838"/>
      <w:pgMar w:top="851" w:right="1134" w:bottom="851" w:left="1134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B381B" w14:textId="77777777" w:rsidR="0090227A" w:rsidRDefault="0090227A" w:rsidP="00B169B2">
      <w:pPr>
        <w:spacing w:after="0" w:line="240" w:lineRule="auto"/>
      </w:pPr>
      <w:r>
        <w:separator/>
      </w:r>
    </w:p>
  </w:endnote>
  <w:endnote w:type="continuationSeparator" w:id="0">
    <w:p w14:paraId="49956D53" w14:textId="77777777" w:rsidR="0090227A" w:rsidRDefault="0090227A" w:rsidP="00B1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69E9A" w14:textId="77777777" w:rsidR="00343E9B" w:rsidRPr="00DE0B34" w:rsidRDefault="00FC45AC" w:rsidP="00343E9B">
    <w:pPr>
      <w:pStyle w:val="Footer"/>
      <w:tabs>
        <w:tab w:val="right" w:pos="9923"/>
      </w:tabs>
      <w:ind w:left="-1134" w:right="-897"/>
      <w:jc w:val="center"/>
    </w:pPr>
    <w:r>
      <w:rPr>
        <w:noProof/>
        <w:lang w:val="tr-TR" w:eastAsia="tr-TR"/>
      </w:rPr>
      <w:drawing>
        <wp:anchor distT="0" distB="0" distL="114300" distR="114300" simplePos="0" relativeHeight="251662336" behindDoc="1" locked="0" layoutInCell="1" allowOverlap="1" wp14:anchorId="0E5F7103" wp14:editId="7E7F3AC1">
          <wp:simplePos x="0" y="0"/>
          <wp:positionH relativeFrom="page">
            <wp:align>left</wp:align>
          </wp:positionH>
          <wp:positionV relativeFrom="paragraph">
            <wp:posOffset>180340</wp:posOffset>
          </wp:positionV>
          <wp:extent cx="1419225" cy="806450"/>
          <wp:effectExtent l="0" t="0" r="9525" b="0"/>
          <wp:wrapTight wrapText="bothSides">
            <wp:wrapPolygon edited="0">
              <wp:start x="0" y="0"/>
              <wp:lineTo x="0" y="20920"/>
              <wp:lineTo x="21455" y="20920"/>
              <wp:lineTo x="21455" y="0"/>
              <wp:lineTo x="0" y="0"/>
            </wp:wrapPolygon>
          </wp:wrapTight>
          <wp:docPr id="12" name="Picture 12" descr="C:\Users\user\Desktop\Louis\Imagine\Logos etc\AA_2017_Web_en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uis\Imagine\Logos etc\AA_2017_Web_en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18B2"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71FE06EE" wp14:editId="395CCC60">
          <wp:simplePos x="0" y="0"/>
          <wp:positionH relativeFrom="column">
            <wp:posOffset>2886710</wp:posOffset>
          </wp:positionH>
          <wp:positionV relativeFrom="paragraph">
            <wp:posOffset>42545</wp:posOffset>
          </wp:positionV>
          <wp:extent cx="720725" cy="733425"/>
          <wp:effectExtent l="0" t="0" r="3175" b="952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os logo edited  (newest) 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18B2"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381958B7" wp14:editId="3F6D3627">
          <wp:simplePos x="0" y="0"/>
          <wp:positionH relativeFrom="column">
            <wp:posOffset>5090795</wp:posOffset>
          </wp:positionH>
          <wp:positionV relativeFrom="paragraph">
            <wp:posOffset>109220</wp:posOffset>
          </wp:positionV>
          <wp:extent cx="1666240" cy="666750"/>
          <wp:effectExtent l="0" t="0" r="0" b="0"/>
          <wp:wrapSquare wrapText="bothSides"/>
          <wp:docPr id="15" name="Picture 15" descr="C:\Users\user\Desktop\Louis\AHDR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uis\AHDR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18B2"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5BC34F8E" wp14:editId="6ECFEF2C">
          <wp:simplePos x="0" y="0"/>
          <wp:positionH relativeFrom="column">
            <wp:posOffset>3608070</wp:posOffset>
          </wp:positionH>
          <wp:positionV relativeFrom="paragraph">
            <wp:posOffset>41910</wp:posOffset>
          </wp:positionV>
          <wp:extent cx="1407795" cy="733425"/>
          <wp:effectExtent l="0" t="0" r="1905" b="952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572715_10210572178120111_34405707_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79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CF2F4B" w14:textId="77777777" w:rsidR="006C18B2" w:rsidRPr="00291BDD" w:rsidRDefault="006C18B2" w:rsidP="00FC45AC">
    <w:pPr>
      <w:pStyle w:val="Footer"/>
      <w:jc w:val="both"/>
      <w:rPr>
        <w:rFonts w:ascii="Times New Roman" w:hAnsi="Times New Roman" w:cs="Times New Roman"/>
        <w:i/>
        <w:lang w:val="en-US"/>
      </w:rPr>
    </w:pPr>
    <w:r w:rsidRPr="00291BDD">
      <w:rPr>
        <w:rFonts w:ascii="Times New Roman" w:hAnsi="Times New Roman" w:cs="Times New Roman"/>
        <w:i/>
        <w:lang w:val="en-US"/>
      </w:rPr>
      <w:t>The Intercommunal Children’s Choir is funded by the Federal Foreign Office of the Republic of</w:t>
    </w:r>
  </w:p>
  <w:p w14:paraId="585636AC" w14:textId="77777777" w:rsidR="00343E9B" w:rsidRPr="00D1019A" w:rsidRDefault="006C18B2" w:rsidP="00FC45AC">
    <w:pPr>
      <w:pStyle w:val="Footer"/>
      <w:jc w:val="both"/>
      <w:rPr>
        <w:lang w:val="en-US"/>
      </w:rPr>
    </w:pPr>
    <w:r w:rsidRPr="00291BDD">
      <w:rPr>
        <w:rFonts w:ascii="Times New Roman" w:hAnsi="Times New Roman" w:cs="Times New Roman"/>
        <w:i/>
        <w:lang w:val="en-US"/>
      </w:rPr>
      <w:t>Germany.</w:t>
    </w:r>
    <w:r w:rsidR="00D1019A">
      <w:rPr>
        <w:lang w:val="en-US"/>
      </w:rPr>
      <w:tab/>
    </w:r>
    <w:r w:rsidR="00D1019A">
      <w:rPr>
        <w:lang w:val="en-US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48373" w14:textId="77777777" w:rsidR="0090227A" w:rsidRDefault="0090227A" w:rsidP="00B169B2">
      <w:pPr>
        <w:spacing w:after="0" w:line="240" w:lineRule="auto"/>
      </w:pPr>
      <w:r>
        <w:separator/>
      </w:r>
    </w:p>
  </w:footnote>
  <w:footnote w:type="continuationSeparator" w:id="0">
    <w:p w14:paraId="5EB5DE1A" w14:textId="77777777" w:rsidR="0090227A" w:rsidRDefault="0090227A" w:rsidP="00B1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A6394" w14:textId="77777777" w:rsidR="00343E9B" w:rsidRPr="009D5149" w:rsidRDefault="009D5149" w:rsidP="009D5149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42F3E02B" wp14:editId="20EBBA86">
          <wp:simplePos x="0" y="0"/>
          <wp:positionH relativeFrom="column">
            <wp:posOffset>2442210</wp:posOffset>
          </wp:positionH>
          <wp:positionV relativeFrom="paragraph">
            <wp:posOffset>-354330</wp:posOffset>
          </wp:positionV>
          <wp:extent cx="1162050" cy="105473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tmyp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054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0C3"/>
    <w:multiLevelType w:val="hybridMultilevel"/>
    <w:tmpl w:val="9B00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25567"/>
    <w:multiLevelType w:val="hybridMultilevel"/>
    <w:tmpl w:val="18BA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C6C8B"/>
    <w:multiLevelType w:val="hybridMultilevel"/>
    <w:tmpl w:val="DDDE0C74"/>
    <w:lvl w:ilvl="0" w:tplc="E0E2D7FC">
      <w:numFmt w:val="bullet"/>
      <w:lvlText w:val="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730FB1"/>
    <w:multiLevelType w:val="multilevel"/>
    <w:tmpl w:val="7660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EDE"/>
    <w:rsid w:val="000135ED"/>
    <w:rsid w:val="00023309"/>
    <w:rsid w:val="0004798B"/>
    <w:rsid w:val="000B2D57"/>
    <w:rsid w:val="000B316D"/>
    <w:rsid w:val="000E3978"/>
    <w:rsid w:val="000F6264"/>
    <w:rsid w:val="00122FAA"/>
    <w:rsid w:val="001302D8"/>
    <w:rsid w:val="00171300"/>
    <w:rsid w:val="001B4869"/>
    <w:rsid w:val="001B6BD8"/>
    <w:rsid w:val="001C038E"/>
    <w:rsid w:val="001C2CF0"/>
    <w:rsid w:val="001C5AF8"/>
    <w:rsid w:val="00210357"/>
    <w:rsid w:val="00215476"/>
    <w:rsid w:val="00224750"/>
    <w:rsid w:val="00225454"/>
    <w:rsid w:val="00233B51"/>
    <w:rsid w:val="00241090"/>
    <w:rsid w:val="002452A7"/>
    <w:rsid w:val="0026242A"/>
    <w:rsid w:val="002741BA"/>
    <w:rsid w:val="00291BDD"/>
    <w:rsid w:val="00292CB6"/>
    <w:rsid w:val="002B075B"/>
    <w:rsid w:val="002E0384"/>
    <w:rsid w:val="002E7D27"/>
    <w:rsid w:val="002F136B"/>
    <w:rsid w:val="003116B3"/>
    <w:rsid w:val="003304CE"/>
    <w:rsid w:val="0033578B"/>
    <w:rsid w:val="00343E9B"/>
    <w:rsid w:val="0035333A"/>
    <w:rsid w:val="0037734A"/>
    <w:rsid w:val="00377DAC"/>
    <w:rsid w:val="0038572A"/>
    <w:rsid w:val="0039125F"/>
    <w:rsid w:val="003A21BC"/>
    <w:rsid w:val="003D4FC8"/>
    <w:rsid w:val="00405B51"/>
    <w:rsid w:val="00405D42"/>
    <w:rsid w:val="004118A6"/>
    <w:rsid w:val="004128F4"/>
    <w:rsid w:val="00412C72"/>
    <w:rsid w:val="00416D5F"/>
    <w:rsid w:val="004359BB"/>
    <w:rsid w:val="004656A0"/>
    <w:rsid w:val="004B5040"/>
    <w:rsid w:val="004C3C20"/>
    <w:rsid w:val="004C3E38"/>
    <w:rsid w:val="004F5404"/>
    <w:rsid w:val="00546EDE"/>
    <w:rsid w:val="0057787E"/>
    <w:rsid w:val="005A344B"/>
    <w:rsid w:val="005A75BD"/>
    <w:rsid w:val="005B03B6"/>
    <w:rsid w:val="005D75DF"/>
    <w:rsid w:val="005F3783"/>
    <w:rsid w:val="00631B53"/>
    <w:rsid w:val="00633019"/>
    <w:rsid w:val="006364EF"/>
    <w:rsid w:val="00642319"/>
    <w:rsid w:val="006426AD"/>
    <w:rsid w:val="00655C50"/>
    <w:rsid w:val="00662707"/>
    <w:rsid w:val="00682482"/>
    <w:rsid w:val="00687DAB"/>
    <w:rsid w:val="00697749"/>
    <w:rsid w:val="006A19E4"/>
    <w:rsid w:val="006C021A"/>
    <w:rsid w:val="006C18B2"/>
    <w:rsid w:val="006C41CB"/>
    <w:rsid w:val="006D1EF5"/>
    <w:rsid w:val="006E76EC"/>
    <w:rsid w:val="00703D2C"/>
    <w:rsid w:val="007213C1"/>
    <w:rsid w:val="0073767F"/>
    <w:rsid w:val="007827F8"/>
    <w:rsid w:val="007A1CA2"/>
    <w:rsid w:val="007A5547"/>
    <w:rsid w:val="007E2F19"/>
    <w:rsid w:val="00803914"/>
    <w:rsid w:val="008370A6"/>
    <w:rsid w:val="008A331E"/>
    <w:rsid w:val="008B6E7E"/>
    <w:rsid w:val="008B7297"/>
    <w:rsid w:val="008C4DAA"/>
    <w:rsid w:val="008D797E"/>
    <w:rsid w:val="0090227A"/>
    <w:rsid w:val="00906B1D"/>
    <w:rsid w:val="00927001"/>
    <w:rsid w:val="009303EC"/>
    <w:rsid w:val="00933A0B"/>
    <w:rsid w:val="00951B5A"/>
    <w:rsid w:val="00961E1E"/>
    <w:rsid w:val="00974BBC"/>
    <w:rsid w:val="009858D5"/>
    <w:rsid w:val="00995EC4"/>
    <w:rsid w:val="009A11A4"/>
    <w:rsid w:val="009B50B9"/>
    <w:rsid w:val="009B5C8C"/>
    <w:rsid w:val="009D5149"/>
    <w:rsid w:val="009D70D0"/>
    <w:rsid w:val="00A04E02"/>
    <w:rsid w:val="00A10ED3"/>
    <w:rsid w:val="00A24418"/>
    <w:rsid w:val="00A669DA"/>
    <w:rsid w:val="00AB2A7C"/>
    <w:rsid w:val="00AE328F"/>
    <w:rsid w:val="00AE591C"/>
    <w:rsid w:val="00AF118B"/>
    <w:rsid w:val="00AF3AC8"/>
    <w:rsid w:val="00B03F9B"/>
    <w:rsid w:val="00B169B2"/>
    <w:rsid w:val="00B27508"/>
    <w:rsid w:val="00B27D50"/>
    <w:rsid w:val="00B30E61"/>
    <w:rsid w:val="00B90EC9"/>
    <w:rsid w:val="00BA00AF"/>
    <w:rsid w:val="00BB6498"/>
    <w:rsid w:val="00BD2AD8"/>
    <w:rsid w:val="00BE5712"/>
    <w:rsid w:val="00BF54B4"/>
    <w:rsid w:val="00C33676"/>
    <w:rsid w:val="00C70E20"/>
    <w:rsid w:val="00C827B1"/>
    <w:rsid w:val="00CA79F1"/>
    <w:rsid w:val="00CB0B68"/>
    <w:rsid w:val="00CB7821"/>
    <w:rsid w:val="00CF3142"/>
    <w:rsid w:val="00CF727D"/>
    <w:rsid w:val="00D1019A"/>
    <w:rsid w:val="00D2166D"/>
    <w:rsid w:val="00D337EF"/>
    <w:rsid w:val="00D50F17"/>
    <w:rsid w:val="00D63C31"/>
    <w:rsid w:val="00D67E0E"/>
    <w:rsid w:val="00D80880"/>
    <w:rsid w:val="00DB21AB"/>
    <w:rsid w:val="00DE5821"/>
    <w:rsid w:val="00DE7A10"/>
    <w:rsid w:val="00DF0F76"/>
    <w:rsid w:val="00DF4468"/>
    <w:rsid w:val="00E13EDA"/>
    <w:rsid w:val="00E32E07"/>
    <w:rsid w:val="00E33DCF"/>
    <w:rsid w:val="00E4736B"/>
    <w:rsid w:val="00E51245"/>
    <w:rsid w:val="00E54999"/>
    <w:rsid w:val="00E554CC"/>
    <w:rsid w:val="00E74027"/>
    <w:rsid w:val="00E75362"/>
    <w:rsid w:val="00E85D0C"/>
    <w:rsid w:val="00EB6FF0"/>
    <w:rsid w:val="00ED7F31"/>
    <w:rsid w:val="00EE4970"/>
    <w:rsid w:val="00EF0A52"/>
    <w:rsid w:val="00EF1E15"/>
    <w:rsid w:val="00F15D03"/>
    <w:rsid w:val="00F4707C"/>
    <w:rsid w:val="00FB366F"/>
    <w:rsid w:val="00FC45AC"/>
    <w:rsid w:val="00FD32AF"/>
    <w:rsid w:val="00FE1623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2D5B7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7F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9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40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21"/>
    <w:rPr>
      <w:rFonts w:ascii="Tahoma" w:hAnsi="Tahoma" w:cs="Tahoma"/>
      <w:sz w:val="16"/>
      <w:szCs w:val="16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DE5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821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821"/>
    <w:rPr>
      <w:b/>
      <w:bCs/>
      <w:sz w:val="20"/>
      <w:szCs w:val="20"/>
      <w:lang w:val="el-GR"/>
    </w:rPr>
  </w:style>
  <w:style w:type="paragraph" w:styleId="ListParagraph">
    <w:name w:val="List Paragraph"/>
    <w:basedOn w:val="Normal"/>
    <w:uiPriority w:val="34"/>
    <w:qFormat/>
    <w:rsid w:val="00224750"/>
    <w:pPr>
      <w:ind w:left="720"/>
      <w:contextualSpacing/>
    </w:pPr>
  </w:style>
  <w:style w:type="paragraph" w:styleId="NoSpacing">
    <w:name w:val="No Spacing"/>
    <w:uiPriority w:val="1"/>
    <w:qFormat/>
    <w:rsid w:val="00224750"/>
    <w:pPr>
      <w:spacing w:after="0" w:line="240" w:lineRule="auto"/>
    </w:pPr>
    <w:rPr>
      <w:lang w:val="en-US" w:eastAsia="es-ES"/>
    </w:rPr>
  </w:style>
  <w:style w:type="character" w:customStyle="1" w:styleId="st">
    <w:name w:val="st"/>
    <w:basedOn w:val="DefaultParagraphFont"/>
    <w:rsid w:val="001B6BD8"/>
  </w:style>
  <w:style w:type="paragraph" w:styleId="Header">
    <w:name w:val="header"/>
    <w:basedOn w:val="Normal"/>
    <w:link w:val="HeaderChar"/>
    <w:uiPriority w:val="99"/>
    <w:unhideWhenUsed/>
    <w:rsid w:val="00B1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B2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B1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B2"/>
    <w:rPr>
      <w:lang w:val="el-GR"/>
    </w:rPr>
  </w:style>
  <w:style w:type="character" w:styleId="Strong">
    <w:name w:val="Strong"/>
    <w:qFormat/>
    <w:rsid w:val="00EF0A52"/>
    <w:rPr>
      <w:b/>
      <w:bCs/>
    </w:rPr>
  </w:style>
  <w:style w:type="paragraph" w:customStyle="1" w:styleId="Body">
    <w:name w:val="Body"/>
    <w:rsid w:val="00EF0A5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hdr@ahdr.inf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4BC4-8E25-445F-875F-5F3629EA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INTERACTING office</dc:creator>
  <cp:lastModifiedBy>ismail - [2010]</cp:lastModifiedBy>
  <cp:revision>8</cp:revision>
  <cp:lastPrinted>2016-06-17T09:34:00Z</cp:lastPrinted>
  <dcterms:created xsi:type="dcterms:W3CDTF">2019-08-01T14:04:00Z</dcterms:created>
  <dcterms:modified xsi:type="dcterms:W3CDTF">2020-08-27T12:49:00Z</dcterms:modified>
</cp:coreProperties>
</file>